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4E" w:rsidRDefault="00AB3B4E" w:rsidP="007538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2571115</wp:posOffset>
            </wp:positionH>
            <wp:positionV relativeFrom="paragraph">
              <wp:posOffset>-272415</wp:posOffset>
            </wp:positionV>
            <wp:extent cx="662305" cy="685800"/>
            <wp:effectExtent l="0" t="0" r="0" b="0"/>
            <wp:wrapTight wrapText="bothSides">
              <wp:wrapPolygon edited="0">
                <wp:start x="0" y="0"/>
                <wp:lineTo x="0" y="21000"/>
                <wp:lineTo x="21124" y="21000"/>
                <wp:lineTo x="21124" y="0"/>
                <wp:lineTo x="0" y="0"/>
              </wp:wrapPolygon>
            </wp:wrapTight>
            <wp:docPr id="2" name="Рисунок 2" descr="Герб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B4E" w:rsidRDefault="00AB3B4E" w:rsidP="007538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</w:p>
    <w:p w:rsidR="00753852" w:rsidRPr="009223F6" w:rsidRDefault="007937A9" w:rsidP="007538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  <w:r w:rsidRPr="009223F6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  <w:t>Муниципальное казенное</w:t>
      </w:r>
      <w:r w:rsidR="00753852" w:rsidRPr="009223F6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  <w:t xml:space="preserve"> общеобразовательное учреждение</w:t>
      </w:r>
    </w:p>
    <w:p w:rsidR="000A2AF0" w:rsidRPr="009223F6" w:rsidRDefault="007937A9" w:rsidP="005456F0">
      <w:pPr>
        <w:tabs>
          <w:tab w:val="left" w:pos="7371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</w:pPr>
      <w:r w:rsidRPr="009223F6"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  <w:t>«</w:t>
      </w:r>
      <w:proofErr w:type="spellStart"/>
      <w:r w:rsidRPr="009223F6"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  <w:t>Рукельская</w:t>
      </w:r>
      <w:proofErr w:type="spellEnd"/>
      <w:r w:rsidRPr="009223F6"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  <w:t xml:space="preserve"> средняя общеобразовательная школа им. Н.С. Ахмедова»</w:t>
      </w:r>
      <w:r w:rsidR="00753852" w:rsidRPr="009223F6"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0A2AF0" w:rsidRPr="009223F6" w:rsidRDefault="000A2AF0" w:rsidP="000A2AF0">
      <w:pPr>
        <w:pStyle w:val="a3"/>
        <w:shd w:val="clear" w:color="auto" w:fill="FFFFFF"/>
        <w:spacing w:before="243" w:beforeAutospacing="0" w:after="243" w:afterAutospacing="0" w:line="360" w:lineRule="auto"/>
        <w:jc w:val="center"/>
        <w:rPr>
          <w:rFonts w:ascii="Bookman Old Style" w:hAnsi="Bookman Old Style"/>
          <w:color w:val="C00000"/>
          <w:sz w:val="28"/>
          <w:szCs w:val="28"/>
        </w:rPr>
      </w:pPr>
    </w:p>
    <w:p w:rsidR="005456F0" w:rsidRDefault="005456F0" w:rsidP="000A2AF0">
      <w:pPr>
        <w:pStyle w:val="a3"/>
        <w:shd w:val="clear" w:color="auto" w:fill="FFFFFF"/>
        <w:spacing w:before="243" w:beforeAutospacing="0" w:after="243" w:afterAutospacing="0" w:line="360" w:lineRule="auto"/>
        <w:jc w:val="center"/>
        <w:rPr>
          <w:b/>
          <w:sz w:val="28"/>
          <w:szCs w:val="28"/>
        </w:rPr>
      </w:pPr>
    </w:p>
    <w:p w:rsidR="005456F0" w:rsidRDefault="005456F0" w:rsidP="000A2AF0">
      <w:pPr>
        <w:pStyle w:val="a3"/>
        <w:shd w:val="clear" w:color="auto" w:fill="FFFFFF"/>
        <w:spacing w:before="243" w:beforeAutospacing="0" w:after="243" w:afterAutospacing="0" w:line="360" w:lineRule="auto"/>
        <w:jc w:val="center"/>
        <w:rPr>
          <w:b/>
          <w:sz w:val="28"/>
          <w:szCs w:val="28"/>
        </w:rPr>
      </w:pPr>
    </w:p>
    <w:p w:rsidR="000A2AF0" w:rsidRPr="009223F6" w:rsidRDefault="005456F0" w:rsidP="005456F0">
      <w:pPr>
        <w:pStyle w:val="a3"/>
        <w:shd w:val="clear" w:color="auto" w:fill="FFFFFF"/>
        <w:spacing w:before="243" w:beforeAutospacing="0" w:after="243" w:afterAutospacing="0" w:line="360" w:lineRule="auto"/>
        <w:rPr>
          <w:rFonts w:ascii="Bookman Old Style" w:hAnsi="Bookman Old Style"/>
          <w:b/>
          <w:color w:val="002060"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        </w:t>
      </w:r>
      <w:r w:rsidR="009223F6">
        <w:rPr>
          <w:rFonts w:ascii="Bookman Old Style" w:hAnsi="Bookman Old Style"/>
          <w:b/>
          <w:sz w:val="44"/>
          <w:szCs w:val="44"/>
        </w:rPr>
        <w:t xml:space="preserve">  </w:t>
      </w:r>
      <w:r>
        <w:rPr>
          <w:rFonts w:ascii="Bookman Old Style" w:hAnsi="Bookman Old Style"/>
          <w:b/>
          <w:sz w:val="44"/>
          <w:szCs w:val="44"/>
        </w:rPr>
        <w:t xml:space="preserve"> </w:t>
      </w:r>
      <w:r w:rsidR="000A2AF0" w:rsidRPr="009223F6">
        <w:rPr>
          <w:rFonts w:ascii="Bookman Old Style" w:hAnsi="Bookman Old Style"/>
          <w:b/>
          <w:color w:val="002060"/>
          <w:sz w:val="44"/>
          <w:szCs w:val="44"/>
        </w:rPr>
        <w:t xml:space="preserve">Проект  « </w:t>
      </w:r>
      <w:r w:rsidR="00753852" w:rsidRPr="009223F6">
        <w:rPr>
          <w:rFonts w:ascii="Bookman Old Style" w:hAnsi="Bookman Old Style"/>
          <w:b/>
          <w:color w:val="002060"/>
          <w:sz w:val="44"/>
          <w:szCs w:val="44"/>
        </w:rPr>
        <w:t>ГТО в школу</w:t>
      </w:r>
      <w:r w:rsidR="000A2AF0" w:rsidRPr="009223F6">
        <w:rPr>
          <w:rFonts w:ascii="Bookman Old Style" w:hAnsi="Bookman Old Style"/>
          <w:b/>
          <w:color w:val="002060"/>
          <w:sz w:val="44"/>
          <w:szCs w:val="44"/>
        </w:rPr>
        <w:t>»</w:t>
      </w:r>
    </w:p>
    <w:p w:rsidR="00753852" w:rsidRPr="009223F6" w:rsidRDefault="00511ADD" w:rsidP="0075385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  <w:shd w:val="clear" w:color="auto" w:fill="FFFFFF"/>
        </w:rPr>
        <w:t>внедрение</w:t>
      </w:r>
      <w:r w:rsidR="00753852" w:rsidRPr="009223F6">
        <w:rPr>
          <w:rFonts w:ascii="Bookman Old Style" w:hAnsi="Bookman Old Style"/>
          <w:b/>
          <w:color w:val="FF0000"/>
          <w:sz w:val="28"/>
          <w:szCs w:val="28"/>
          <w:shd w:val="clear" w:color="auto" w:fill="FFFFFF"/>
        </w:rPr>
        <w:t xml:space="preserve"> Комплекса «ГТО» в</w:t>
      </w:r>
      <w:r>
        <w:rPr>
          <w:rFonts w:ascii="Bookman Old Style" w:hAnsi="Bookman Old Style"/>
          <w:b/>
          <w:color w:val="FF0000"/>
          <w:sz w:val="28"/>
          <w:szCs w:val="28"/>
          <w:shd w:val="clear" w:color="auto" w:fill="FFFFFF"/>
        </w:rPr>
        <w:t xml:space="preserve"> МКОУ «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  <w:shd w:val="clear" w:color="auto" w:fill="FFFFFF"/>
        </w:rPr>
        <w:t>Рукельская</w:t>
      </w:r>
      <w:proofErr w:type="spellEnd"/>
      <w:r>
        <w:rPr>
          <w:rFonts w:ascii="Bookman Old Style" w:hAnsi="Bookman Old Style"/>
          <w:b/>
          <w:color w:val="FF0000"/>
          <w:sz w:val="28"/>
          <w:szCs w:val="28"/>
          <w:shd w:val="clear" w:color="auto" w:fill="FFFFFF"/>
        </w:rPr>
        <w:t xml:space="preserve"> СОШ 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  <w:shd w:val="clear" w:color="auto" w:fill="FFFFFF"/>
        </w:rPr>
        <w:t>им.Н.С.Ахмедова</w:t>
      </w:r>
      <w:proofErr w:type="spellEnd"/>
      <w:r w:rsidR="00753852" w:rsidRPr="009223F6">
        <w:rPr>
          <w:rFonts w:ascii="Bookman Old Style" w:hAnsi="Bookman Old Style"/>
          <w:b/>
          <w:color w:val="FF0000"/>
          <w:sz w:val="28"/>
          <w:szCs w:val="28"/>
          <w:shd w:val="clear" w:color="auto" w:fill="FFFFFF"/>
        </w:rPr>
        <w:t>.</w:t>
      </w:r>
    </w:p>
    <w:p w:rsidR="00753852" w:rsidRPr="009223F6" w:rsidRDefault="009223F6" w:rsidP="009223F6">
      <w:pPr>
        <w:pStyle w:val="a3"/>
        <w:shd w:val="clear" w:color="auto" w:fill="FFFFFF"/>
        <w:spacing w:before="243" w:beforeAutospacing="0" w:after="243" w:afterAutospacing="0" w:line="360" w:lineRule="auto"/>
        <w:rPr>
          <w:rFonts w:ascii="Bookman Old Style" w:hAnsi="Bookman Old Style"/>
          <w:b/>
          <w:color w:val="002060"/>
          <w:sz w:val="28"/>
          <w:szCs w:val="28"/>
        </w:rPr>
      </w:pPr>
      <w:r>
        <w:rPr>
          <w:rFonts w:ascii="Bookman Old Style" w:hAnsi="Bookman Old Style"/>
          <w:b/>
          <w:color w:val="002060"/>
          <w:sz w:val="28"/>
          <w:szCs w:val="28"/>
        </w:rPr>
        <w:t xml:space="preserve">                  </w:t>
      </w:r>
      <w:r w:rsidR="00511ADD">
        <w:rPr>
          <w:rFonts w:ascii="Bookman Old Style" w:hAnsi="Bookman Old Style"/>
          <w:b/>
          <w:color w:val="002060"/>
          <w:sz w:val="28"/>
          <w:szCs w:val="28"/>
        </w:rPr>
        <w:t>(Сроки реализации проекта 2 года)</w:t>
      </w:r>
    </w:p>
    <w:p w:rsidR="000A2AF0" w:rsidRPr="00114878" w:rsidRDefault="000A2AF0" w:rsidP="000A2AF0">
      <w:pPr>
        <w:pStyle w:val="a3"/>
        <w:shd w:val="clear" w:color="auto" w:fill="FFFFFF"/>
        <w:spacing w:before="0" w:beforeAutospacing="0" w:after="243" w:afterAutospacing="0" w:line="360" w:lineRule="auto"/>
        <w:rPr>
          <w:b/>
          <w:sz w:val="28"/>
          <w:szCs w:val="28"/>
        </w:rPr>
      </w:pPr>
    </w:p>
    <w:p w:rsidR="000A2AF0" w:rsidRPr="00114878" w:rsidRDefault="000A2AF0" w:rsidP="000A2AF0">
      <w:pPr>
        <w:pStyle w:val="a3"/>
        <w:shd w:val="clear" w:color="auto" w:fill="FFFFFF"/>
        <w:spacing w:before="243" w:beforeAutospacing="0" w:after="243" w:afterAutospacing="0" w:line="360" w:lineRule="auto"/>
        <w:rPr>
          <w:b/>
          <w:sz w:val="28"/>
          <w:szCs w:val="28"/>
        </w:rPr>
      </w:pPr>
    </w:p>
    <w:p w:rsidR="000A2AF0" w:rsidRPr="003F0E3F" w:rsidRDefault="000A2AF0" w:rsidP="000A2AF0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0A2AF0" w:rsidRPr="003F0E3F" w:rsidRDefault="000A2AF0" w:rsidP="000A2AF0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0A2AF0" w:rsidRDefault="000A2AF0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937A9" w:rsidRDefault="007937A9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937A9" w:rsidRDefault="007937A9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937A9" w:rsidRDefault="007937A9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937A9" w:rsidRDefault="007937A9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937A9" w:rsidRDefault="007937A9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937A9" w:rsidRPr="003F0E3F" w:rsidRDefault="007937A9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0A2AF0" w:rsidRPr="00511ADD" w:rsidRDefault="009223F6" w:rsidP="000A2AF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/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11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Pr="00511ADD">
        <w:rPr>
          <w:rFonts w:ascii="Bookman Old Style" w:hAnsi="Bookman Old Style"/>
          <w:b/>
          <w:color w:val="002060"/>
          <w:sz w:val="28"/>
          <w:szCs w:val="28"/>
        </w:rPr>
        <w:t>Рукельская</w:t>
      </w:r>
      <w:proofErr w:type="spellEnd"/>
      <w:r w:rsidRPr="00511ADD">
        <w:rPr>
          <w:rFonts w:ascii="Bookman Old Style" w:hAnsi="Bookman Old Style"/>
          <w:b/>
          <w:color w:val="002060"/>
          <w:sz w:val="28"/>
          <w:szCs w:val="28"/>
        </w:rPr>
        <w:t xml:space="preserve"> СОШ 2019</w:t>
      </w:r>
    </w:p>
    <w:p w:rsidR="005456F0" w:rsidRPr="003F0E3F" w:rsidRDefault="005456F0" w:rsidP="000A2AF0">
      <w:pPr>
        <w:pStyle w:val="a3"/>
        <w:shd w:val="clear" w:color="auto" w:fill="FFFFFF"/>
        <w:spacing w:before="243" w:beforeAutospacing="0" w:after="243" w:afterAutospacing="0" w:line="360" w:lineRule="auto"/>
        <w:rPr>
          <w:sz w:val="28"/>
          <w:szCs w:val="28"/>
        </w:rPr>
      </w:pPr>
      <w:bookmarkStart w:id="0" w:name="_GoBack"/>
      <w:bookmarkEnd w:id="0"/>
    </w:p>
    <w:p w:rsidR="00645339" w:rsidRPr="009223F6" w:rsidRDefault="00645339" w:rsidP="00645339">
      <w:pPr>
        <w:pStyle w:val="a3"/>
        <w:shd w:val="clear" w:color="auto" w:fill="FFFFFF"/>
        <w:tabs>
          <w:tab w:val="left" w:pos="5670"/>
        </w:tabs>
        <w:spacing w:before="0" w:beforeAutospacing="0" w:after="0" w:afterAutospacing="0" w:line="360" w:lineRule="auto"/>
        <w:rPr>
          <w:rFonts w:ascii="Bookman Old Style" w:hAnsi="Bookman Old Style"/>
          <w:b/>
          <w:color w:val="C00000"/>
          <w:sz w:val="28"/>
          <w:szCs w:val="28"/>
        </w:rPr>
      </w:pPr>
      <w:r w:rsidRPr="009223F6">
        <w:rPr>
          <w:rFonts w:ascii="Bookman Old Style" w:hAnsi="Bookman Old Style"/>
          <w:b/>
          <w:color w:val="C00000"/>
          <w:sz w:val="28"/>
          <w:szCs w:val="28"/>
        </w:rPr>
        <w:lastRenderedPageBreak/>
        <w:t>1. Актуальность проекта.</w:t>
      </w:r>
    </w:p>
    <w:p w:rsidR="000A714C" w:rsidRDefault="000A714C" w:rsidP="000A714C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A714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Глава России Владимир Путин подписал указ о возрождении в стране норм ГТО – физкультурной программы советских времен по воспитанию патриотической молодежи.</w:t>
      </w:r>
    </w:p>
    <w:p w:rsidR="00E344B1" w:rsidRPr="00E344B1" w:rsidRDefault="00E344B1" w:rsidP="00E344B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B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 1 сентября 2014г. в соответствии с Указом Президента РФ от 24.03.2014г. начал свое действие Всероссийский физкультурно – спортивный комплекс «Готов к труду и обороне» с целью формирования у людей потребностей в занятиях физической культурой и спортом, физическом самосовершенствовании и ведении здорового образа жизни.</w:t>
      </w:r>
    </w:p>
    <w:p w:rsidR="00E344B1" w:rsidRPr="000A714C" w:rsidRDefault="00E344B1" w:rsidP="000A714C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14C" w:rsidRPr="000A714C" w:rsidRDefault="000A714C" w:rsidP="000A714C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A714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Также в указе решено оставить и прежнее название данной программы – «Готов к труду и обороне». Этим нынешнее правительство страны подчеркивает дань традициям национальной истории, отметил Путин на прошедшем заседании Совета по развитию физкультуры и спорта России.</w:t>
      </w:r>
    </w:p>
    <w:p w:rsidR="000A714C" w:rsidRPr="000A714C" w:rsidRDefault="000A714C" w:rsidP="000A714C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A714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Также глава государства добавил, что для развития массового спорта в России даже имеются финансовые средства, поскольку не все выделенные бюджетные средства на Игры в Сочи были израсходованы в 2014 году. Именно эти средства и планируется освоить для начала действия программы ГТО.</w:t>
      </w:r>
    </w:p>
    <w:p w:rsidR="000A714C" w:rsidRDefault="000A714C" w:rsidP="000A714C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A714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Комплекс ГТО был впервые введен в СССР в марте 1931 года, и тогда во многих иностранных СМИ его назвали «новым секретным оружием русских». Просуществовала программа ГТО до 1993 года.</w:t>
      </w:r>
    </w:p>
    <w:p w:rsidR="000A714C" w:rsidRPr="00D62B0A" w:rsidRDefault="000A714C" w:rsidP="000A714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62B0A"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547360" cy="4221480"/>
            <wp:effectExtent l="0" t="0" r="0" b="0"/>
            <wp:docPr id="1" name="Рисунок 1" descr="http://olimp.kcbux.ru/Raznoe/gto/gto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imp.kcbux.ru/Raznoe/gto/gto-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76" cy="42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14C" w:rsidRPr="00702C1A" w:rsidRDefault="000A714C" w:rsidP="00645339">
      <w:pPr>
        <w:pStyle w:val="a3"/>
        <w:shd w:val="clear" w:color="auto" w:fill="FFFFFF"/>
        <w:tabs>
          <w:tab w:val="left" w:pos="5670"/>
        </w:tabs>
        <w:spacing w:before="0" w:beforeAutospacing="0" w:after="0" w:afterAutospacing="0" w:line="360" w:lineRule="auto"/>
        <w:rPr>
          <w:rFonts w:ascii="Verdana" w:hAnsi="Verdana"/>
          <w:b/>
          <w:sz w:val="19"/>
          <w:szCs w:val="19"/>
        </w:rPr>
      </w:pPr>
    </w:p>
    <w:p w:rsidR="00645339" w:rsidRDefault="00645339" w:rsidP="00645339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1A">
        <w:rPr>
          <w:rFonts w:ascii="Times New Roman" w:hAnsi="Times New Roman" w:cs="Times New Roman"/>
          <w:sz w:val="28"/>
          <w:szCs w:val="28"/>
        </w:rPr>
        <w:lastRenderedPageBreak/>
        <w:t>Здоровье и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56F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сожалению, эти понятия </w:t>
      </w:r>
      <w:r w:rsidRPr="00702C1A">
        <w:rPr>
          <w:rFonts w:ascii="Times New Roman" w:hAnsi="Times New Roman" w:cs="Times New Roman"/>
          <w:sz w:val="28"/>
          <w:szCs w:val="28"/>
        </w:rPr>
        <w:t xml:space="preserve"> пока не занимают первые места в иерархии потребностей человека  нашего общества</w:t>
      </w:r>
      <w:proofErr w:type="gramStart"/>
      <w:r w:rsidRPr="00702C1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02C1A">
        <w:rPr>
          <w:rFonts w:ascii="Times New Roman" w:hAnsi="Times New Roman" w:cs="Times New Roman"/>
          <w:sz w:val="28"/>
          <w:szCs w:val="28"/>
        </w:rPr>
        <w:t>ейчас практически не встретишь абсолютно здорового ребенка. Интенсивность учебного труда учащихся   очень высока, что является существенным фактором ослабления здоровья и роста числа различных отклонений в состоянии организма. Причинами этих отклонений являются малоподвижный образ жизни (гиподинамия), накапливание отрицательных эмоций без физической разрядки, психоэмоциональные изменения.</w:t>
      </w:r>
    </w:p>
    <w:p w:rsidR="00645339" w:rsidRDefault="00645339" w:rsidP="00645339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1A">
        <w:rPr>
          <w:rFonts w:ascii="Times New Roman" w:hAnsi="Times New Roman" w:cs="Times New Roman"/>
          <w:sz w:val="28"/>
          <w:szCs w:val="28"/>
        </w:rPr>
        <w:t>В соответствии с Законом “Об образовании” здоровье школьников относится к приоритетным направлениям государственной политик</w:t>
      </w:r>
      <w:r>
        <w:rPr>
          <w:rFonts w:ascii="Times New Roman" w:hAnsi="Times New Roman" w:cs="Times New Roman"/>
          <w:sz w:val="28"/>
          <w:szCs w:val="28"/>
        </w:rPr>
        <w:t xml:space="preserve">и в сфере образования.  Вопрос </w:t>
      </w:r>
      <w:r w:rsidRPr="00702C1A">
        <w:rPr>
          <w:rFonts w:ascii="Times New Roman" w:hAnsi="Times New Roman" w:cs="Times New Roman"/>
          <w:sz w:val="28"/>
          <w:szCs w:val="28"/>
        </w:rPr>
        <w:t xml:space="preserve"> сохранени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2C1A">
        <w:rPr>
          <w:rFonts w:ascii="Times New Roman" w:hAnsi="Times New Roman" w:cs="Times New Roman"/>
          <w:sz w:val="28"/>
          <w:szCs w:val="28"/>
        </w:rPr>
        <w:t xml:space="preserve"> здоровья учащихся в школе на сегодняшний день стоит очень остро.</w:t>
      </w:r>
    </w:p>
    <w:p w:rsidR="00645339" w:rsidRPr="00A32C80" w:rsidRDefault="00645339" w:rsidP="00645339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Актуальность проекта состоит в том, чтобы   привлечь  наибольшее  количество обучающихся </w:t>
      </w:r>
      <w:r w:rsidR="00067BBA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к участию в  сдаче норм ВФСК «ГТО», а также</w:t>
      </w:r>
      <w:r w:rsidRPr="00A32C80">
        <w:rPr>
          <w:rFonts w:ascii="Times New Roman" w:hAnsi="Times New Roman" w:cs="Times New Roman"/>
          <w:sz w:val="28"/>
          <w:szCs w:val="28"/>
        </w:rPr>
        <w:t>положительно мотивировать  к увеличению двигательной активности  через желание улучшить свои результаты при сдаче норм ГТО, путём  поступления в различные спортивные секции и кружки.</w:t>
      </w:r>
      <w:r w:rsidR="000B13F6">
        <w:rPr>
          <w:rFonts w:ascii="Times New Roman" w:hAnsi="Times New Roman" w:cs="Times New Roman"/>
          <w:sz w:val="28"/>
          <w:szCs w:val="28"/>
        </w:rPr>
        <w:t xml:space="preserve"> Также привлекательность этого проекта, заключается в том, что хорошо выполненные результаты учитываются при поступлении в высшие учебные заведения.</w:t>
      </w:r>
    </w:p>
    <w:p w:rsidR="00645339" w:rsidRPr="009223F6" w:rsidRDefault="00645339" w:rsidP="00645339">
      <w:pPr>
        <w:tabs>
          <w:tab w:val="left" w:pos="5670"/>
        </w:tabs>
        <w:spacing w:after="0" w:line="360" w:lineRule="auto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2. Цели и задачи проекта.</w:t>
      </w:r>
    </w:p>
    <w:p w:rsidR="00645339" w:rsidRPr="0027562C" w:rsidRDefault="00645339" w:rsidP="00645339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23F6"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  <w:t>Цель проекта</w:t>
      </w:r>
      <w:r w:rsidRPr="00275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</w:t>
      </w:r>
      <w:r w:rsidRPr="00275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ложительную  мотивацию у </w:t>
      </w:r>
      <w:r w:rsidRPr="00275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школьников для занятий спортом, совершенствовать физические качества, приобщать к физкультуре и спорту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</w:t>
      </w:r>
      <w:r w:rsidR="00E3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к сдаче норм ВФСК «ГТО». Задействовать как можно больше</w:t>
      </w:r>
      <w:r w:rsidR="000B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количество</w:t>
      </w:r>
      <w:r w:rsidR="00E3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645339" w:rsidRPr="009223F6" w:rsidRDefault="00645339" w:rsidP="00645339">
      <w:pPr>
        <w:shd w:val="clear" w:color="auto" w:fill="FFFFFF"/>
        <w:tabs>
          <w:tab w:val="left" w:pos="5670"/>
        </w:tabs>
        <w:spacing w:after="178" w:line="360" w:lineRule="auto"/>
        <w:textAlignment w:val="baseline"/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  <w:lang w:eastAsia="ru-RU"/>
        </w:rPr>
      </w:pPr>
      <w:r w:rsidRPr="009223F6"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  <w:lang w:eastAsia="ru-RU"/>
        </w:rPr>
        <w:t>Задачи проекта:</w:t>
      </w:r>
    </w:p>
    <w:p w:rsidR="00645339" w:rsidRPr="00EC45A6" w:rsidRDefault="00645339" w:rsidP="00645339">
      <w:pPr>
        <w:numPr>
          <w:ilvl w:val="0"/>
          <w:numId w:val="1"/>
        </w:numPr>
        <w:shd w:val="clear" w:color="auto" w:fill="FFFFFF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сдачи норм ВФСК «ГТО» и </w:t>
      </w:r>
      <w:r w:rsidRPr="00EC45A6">
        <w:rPr>
          <w:rFonts w:ascii="Times New Roman" w:hAnsi="Times New Roman" w:cs="Times New Roman"/>
          <w:sz w:val="28"/>
          <w:szCs w:val="28"/>
        </w:rPr>
        <w:t xml:space="preserve"> развитию мотивации школьников к занятиям физической культурой и </w:t>
      </w:r>
      <w:r>
        <w:rPr>
          <w:rFonts w:ascii="Times New Roman" w:hAnsi="Times New Roman" w:cs="Times New Roman"/>
          <w:sz w:val="28"/>
          <w:szCs w:val="28"/>
        </w:rPr>
        <w:t>спортом.</w:t>
      </w:r>
    </w:p>
    <w:p w:rsidR="001F1E39" w:rsidRDefault="00645339" w:rsidP="00645339">
      <w:pPr>
        <w:numPr>
          <w:ilvl w:val="0"/>
          <w:numId w:val="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E39">
        <w:rPr>
          <w:rFonts w:ascii="Times New Roman" w:hAnsi="Times New Roman" w:cs="Times New Roman"/>
          <w:sz w:val="28"/>
          <w:szCs w:val="28"/>
        </w:rPr>
        <w:lastRenderedPageBreak/>
        <w:t>Обеспечение учащихся необходимой достоверной информацией  о содержании ВФСК «ГТО» и его истории в нашей стране.</w:t>
      </w:r>
    </w:p>
    <w:p w:rsidR="00645339" w:rsidRPr="001F1E39" w:rsidRDefault="00645339" w:rsidP="001F1E39">
      <w:pPr>
        <w:numPr>
          <w:ilvl w:val="0"/>
          <w:numId w:val="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E39">
        <w:rPr>
          <w:rFonts w:ascii="Times New Roman" w:hAnsi="Times New Roman" w:cs="Times New Roman"/>
          <w:sz w:val="28"/>
          <w:szCs w:val="28"/>
        </w:rPr>
        <w:t xml:space="preserve">Охват наибольшего количества обучающихся при внедрении ВФСК «ГТО» в </w:t>
      </w:r>
      <w:r w:rsidR="005456F0">
        <w:rPr>
          <w:rFonts w:ascii="Times New Roman" w:hAnsi="Times New Roman" w:cs="Times New Roman"/>
          <w:sz w:val="28"/>
          <w:szCs w:val="28"/>
        </w:rPr>
        <w:t>МК</w:t>
      </w:r>
      <w:r w:rsidR="00EB29A0">
        <w:rPr>
          <w:rFonts w:ascii="Times New Roman" w:hAnsi="Times New Roman" w:cs="Times New Roman"/>
          <w:sz w:val="28"/>
          <w:szCs w:val="28"/>
        </w:rPr>
        <w:t xml:space="preserve">ОУ </w:t>
      </w:r>
      <w:r w:rsidR="005456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56F0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5456F0">
        <w:rPr>
          <w:rFonts w:ascii="Times New Roman" w:hAnsi="Times New Roman" w:cs="Times New Roman"/>
          <w:sz w:val="28"/>
          <w:szCs w:val="28"/>
        </w:rPr>
        <w:t xml:space="preserve"> СОШ»</w:t>
      </w:r>
      <w:r w:rsidR="00EB29A0">
        <w:rPr>
          <w:rFonts w:ascii="Times New Roman" w:hAnsi="Times New Roman" w:cs="Times New Roman"/>
          <w:sz w:val="28"/>
          <w:szCs w:val="28"/>
        </w:rPr>
        <w:t>.</w:t>
      </w:r>
    </w:p>
    <w:p w:rsidR="00645339" w:rsidRPr="009223F6" w:rsidRDefault="00645339" w:rsidP="005456F0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3.Участники, с которыми осуществляется работа по проекту</w:t>
      </w:r>
      <w:r w:rsidRPr="009223F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645339" w:rsidRPr="00CA479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799">
        <w:rPr>
          <w:rFonts w:ascii="Times New Roman" w:hAnsi="Times New Roman" w:cs="Times New Roman"/>
          <w:sz w:val="28"/>
          <w:szCs w:val="28"/>
        </w:rPr>
        <w:t xml:space="preserve">    В </w:t>
      </w:r>
      <w:r>
        <w:rPr>
          <w:rFonts w:ascii="Times New Roman" w:hAnsi="Times New Roman" w:cs="Times New Roman"/>
          <w:sz w:val="28"/>
          <w:szCs w:val="28"/>
        </w:rPr>
        <w:t xml:space="preserve">проекте принимают участие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</w:t>
      </w:r>
      <w:r w:rsidRPr="00CA4799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CA4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</w:t>
      </w:r>
      <w:r w:rsidR="00EB29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 </w:t>
      </w:r>
      <w:r w:rsidR="005456F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456F0">
        <w:rPr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5456F0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339" w:rsidRPr="009223F6" w:rsidRDefault="00645339" w:rsidP="00645339">
      <w:pPr>
        <w:spacing w:after="0" w:line="360" w:lineRule="auto"/>
        <w:rPr>
          <w:rFonts w:ascii="Bookman Old Style" w:hAnsi="Bookman Old Style" w:cs="Times New Roman"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4.Участники, реализующие данный проект.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799">
        <w:rPr>
          <w:rFonts w:ascii="Times New Roman" w:hAnsi="Times New Roman" w:cs="Times New Roman"/>
          <w:sz w:val="28"/>
          <w:szCs w:val="28"/>
        </w:rPr>
        <w:t xml:space="preserve">  В реализации проекта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-заместитель директора </w:t>
      </w:r>
      <w:r w:rsidR="00F9388B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по воспитательной работе для административного контроля  реализации проекта (к</w:t>
      </w:r>
      <w:r w:rsidRPr="006A3175">
        <w:rPr>
          <w:rFonts w:ascii="Times New Roman" w:hAnsi="Times New Roman" w:cs="Times New Roman"/>
          <w:sz w:val="28"/>
          <w:szCs w:val="28"/>
        </w:rPr>
        <w:t>оординация сил и</w:t>
      </w:r>
      <w:r w:rsidR="001F1E39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1F1E3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1F1E39">
        <w:rPr>
          <w:rFonts w:ascii="Times New Roman" w:hAnsi="Times New Roman" w:cs="Times New Roman"/>
          <w:sz w:val="28"/>
          <w:szCs w:val="28"/>
        </w:rPr>
        <w:t>я выполнения проекта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-учителя физической культуры для  организации и проведения приёма нормативов комплекса «ГТО»</w:t>
      </w:r>
      <w:r w:rsidR="00F93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(организация и проведение </w:t>
      </w:r>
      <w:r w:rsidR="001F1E39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Start"/>
      <w:r w:rsidR="001F1E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F1E39">
        <w:rPr>
          <w:rFonts w:ascii="Times New Roman" w:hAnsi="Times New Roman" w:cs="Times New Roman"/>
          <w:sz w:val="28"/>
          <w:szCs w:val="28"/>
        </w:rPr>
        <w:t xml:space="preserve">спортивных </w:t>
      </w:r>
      <w:r>
        <w:rPr>
          <w:rFonts w:ascii="Times New Roman" w:hAnsi="Times New Roman" w:cs="Times New Roman"/>
          <w:sz w:val="28"/>
          <w:szCs w:val="28"/>
        </w:rPr>
        <w:t>мероприятий);</w:t>
      </w:r>
    </w:p>
    <w:p w:rsidR="001F1E39" w:rsidRDefault="00645339" w:rsidP="001F1E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-медицинский персонал </w:t>
      </w:r>
      <w:r w:rsidR="00F9388B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F1E39">
        <w:rPr>
          <w:rFonts w:ascii="Times New Roman" w:hAnsi="Times New Roman"/>
          <w:sz w:val="28"/>
          <w:szCs w:val="28"/>
        </w:rPr>
        <w:t xml:space="preserve">медицинское сопровождение, организация </w:t>
      </w:r>
      <w:proofErr w:type="gramStart"/>
      <w:r w:rsidR="001F1E3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1F1E39">
        <w:rPr>
          <w:rFonts w:ascii="Times New Roman" w:hAnsi="Times New Roman"/>
          <w:sz w:val="28"/>
          <w:szCs w:val="28"/>
        </w:rPr>
        <w:t xml:space="preserve"> состоянием здоровья участников проекта, осуществление  допуска  к сдаче нормативов и наблюдение за проведением мероприятий);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-инициативная группа </w:t>
      </w:r>
      <w:r w:rsidRPr="00CA4799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79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7-</w:t>
      </w:r>
      <w:r w:rsidR="00EB29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799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– (разработка информационных материалов – стенд, мультимедийная презентация, проведение информационных мероприятий для младших классов) 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-родители обучающихся 1-</w:t>
      </w:r>
      <w:r w:rsidR="009611E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(обеспечение сопровождения обучающихся к месту проведения соревнований);</w:t>
      </w:r>
    </w:p>
    <w:p w:rsidR="00645339" w:rsidRPr="009223F6" w:rsidRDefault="00645339" w:rsidP="005456F0">
      <w:pPr>
        <w:spacing w:after="0" w:line="360" w:lineRule="auto"/>
        <w:jc w:val="center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 xml:space="preserve">5. </w:t>
      </w:r>
      <w:r w:rsidR="0009576C"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К</w:t>
      </w: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раткое описание сути проекта. Его структура и</w:t>
      </w:r>
    </w:p>
    <w:p w:rsidR="00645339" w:rsidRPr="009223F6" w:rsidRDefault="00645339" w:rsidP="005456F0">
      <w:pPr>
        <w:spacing w:after="0" w:line="360" w:lineRule="auto"/>
        <w:jc w:val="center"/>
        <w:rPr>
          <w:rFonts w:ascii="Bookman Old Style" w:hAnsi="Bookman Old Style" w:cs="Times New Roman"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содержание.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>В ходе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на подготовительном этапе  проходит входное исследование информированности участников о ВФСК «ГТО», прох</w:t>
      </w:r>
      <w:r w:rsidR="004973F6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4973F6">
        <w:rPr>
          <w:rFonts w:ascii="Times New Roman" w:hAnsi="Times New Roman" w:cs="Times New Roman"/>
          <w:sz w:val="28"/>
          <w:szCs w:val="28"/>
        </w:rPr>
        <w:t xml:space="preserve"> линейка </w:t>
      </w:r>
      <w:proofErr w:type="gramStart"/>
      <w:r w:rsidR="004973F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4973F6">
        <w:rPr>
          <w:rFonts w:ascii="Times New Roman" w:hAnsi="Times New Roman" w:cs="Times New Roman"/>
          <w:sz w:val="28"/>
          <w:szCs w:val="28"/>
        </w:rPr>
        <w:t xml:space="preserve">ткрытие проекта и </w:t>
      </w:r>
      <w:r>
        <w:rPr>
          <w:rFonts w:ascii="Times New Roman" w:hAnsi="Times New Roman" w:cs="Times New Roman"/>
          <w:sz w:val="28"/>
          <w:szCs w:val="28"/>
        </w:rPr>
        <w:t>выступления</w:t>
      </w:r>
      <w:r w:rsidR="004973F6"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r>
        <w:rPr>
          <w:rFonts w:ascii="Times New Roman" w:hAnsi="Times New Roman" w:cs="Times New Roman"/>
          <w:sz w:val="28"/>
          <w:szCs w:val="28"/>
        </w:rPr>
        <w:t xml:space="preserve"> групп перед обучающимися, с целью повышения информированности , проходит конкур</w:t>
      </w:r>
      <w:r w:rsidR="004973F6">
        <w:rPr>
          <w:rFonts w:ascii="Times New Roman" w:hAnsi="Times New Roman" w:cs="Times New Roman"/>
          <w:sz w:val="28"/>
          <w:szCs w:val="28"/>
        </w:rPr>
        <w:t xml:space="preserve">с </w:t>
      </w:r>
      <w:r w:rsidR="004973F6">
        <w:rPr>
          <w:rFonts w:ascii="Times New Roman" w:hAnsi="Times New Roman" w:cs="Times New Roman"/>
          <w:sz w:val="28"/>
          <w:szCs w:val="28"/>
        </w:rPr>
        <w:lastRenderedPageBreak/>
        <w:t>рисунков, плакатов на тему «</w:t>
      </w:r>
      <w:r w:rsidR="001F1E39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>«ГТО</w:t>
      </w:r>
      <w:r w:rsidR="001F1E39">
        <w:rPr>
          <w:rFonts w:ascii="Times New Roman" w:hAnsi="Times New Roman" w:cs="Times New Roman"/>
          <w:sz w:val="28"/>
          <w:szCs w:val="28"/>
        </w:rPr>
        <w:t xml:space="preserve"> –ВО!</w:t>
      </w:r>
      <w:r>
        <w:rPr>
          <w:rFonts w:ascii="Times New Roman" w:hAnsi="Times New Roman" w:cs="Times New Roman"/>
          <w:sz w:val="28"/>
          <w:szCs w:val="28"/>
        </w:rPr>
        <w:t>». Инициативная группа учащихся под руководством учителя физкультуры оформляет стенд «Что такое « ГТО».</w:t>
      </w:r>
      <w:r w:rsidR="00EB2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основном этапе,   опираясь на принцип добровольности, проходит запись желающих  обучающихся по классам через физоргов на сдачу нормативов  «ГТО» по возрастным ступеням. Администрация и учителя физической культуры составляют расписание сдачи нормативов.         На 1 ступени  сдачи норм «ГТО»</w:t>
      </w:r>
      <w:r w:rsidR="0009576C">
        <w:rPr>
          <w:rFonts w:ascii="Times New Roman" w:hAnsi="Times New Roman" w:cs="Times New Roman"/>
          <w:sz w:val="28"/>
          <w:szCs w:val="28"/>
        </w:rPr>
        <w:t>(6-8 лет)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спортивный праздник с игровыми элементами  для повышения мотивации у  детей младшего школьного возраста.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заключительном этапе проходит выходное</w:t>
      </w:r>
      <w:r w:rsidR="0009576C">
        <w:rPr>
          <w:rFonts w:ascii="Times New Roman" w:hAnsi="Times New Roman" w:cs="Times New Roman"/>
          <w:sz w:val="28"/>
          <w:szCs w:val="28"/>
        </w:rPr>
        <w:t xml:space="preserve"> социально-психологическое 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исследование участников проекта на тему знания комплекса «ГТО» и желания сдавать нормативы и заниматься спортом, </w:t>
      </w:r>
      <w:r w:rsidR="0009576C">
        <w:rPr>
          <w:rFonts w:ascii="Times New Roman" w:hAnsi="Times New Roman" w:cs="Times New Roman"/>
          <w:sz w:val="28"/>
          <w:szCs w:val="28"/>
        </w:rPr>
        <w:t xml:space="preserve">на итоговой линейке </w:t>
      </w:r>
      <w:r>
        <w:rPr>
          <w:rFonts w:ascii="Times New Roman" w:hAnsi="Times New Roman" w:cs="Times New Roman"/>
          <w:sz w:val="28"/>
          <w:szCs w:val="28"/>
        </w:rPr>
        <w:t>подводятся итоги сдачи норм и награждение заслуженных победителей грамотами гимназии  и значками.</w:t>
      </w:r>
    </w:p>
    <w:p w:rsidR="00645339" w:rsidRPr="009223F6" w:rsidRDefault="00645339" w:rsidP="00645339">
      <w:pPr>
        <w:spacing w:after="0" w:line="360" w:lineRule="auto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002060"/>
          <w:sz w:val="28"/>
          <w:szCs w:val="28"/>
        </w:rPr>
        <w:t>Модули проекта.</w:t>
      </w:r>
    </w:p>
    <w:p w:rsidR="00645339" w:rsidRPr="002215B0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</w:t>
      </w:r>
      <w:r w:rsidRPr="002215B0">
        <w:rPr>
          <w:rFonts w:ascii="Times New Roman" w:hAnsi="Times New Roman" w:cs="Times New Roman"/>
          <w:sz w:val="28"/>
          <w:szCs w:val="28"/>
        </w:rPr>
        <w:t xml:space="preserve">нкетирование «Что ты знаешь о ГТО»  </w:t>
      </w:r>
    </w:p>
    <w:p w:rsidR="00645339" w:rsidRPr="002215B0" w:rsidRDefault="001411F2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5339">
        <w:rPr>
          <w:rFonts w:ascii="Times New Roman" w:hAnsi="Times New Roman" w:cs="Times New Roman"/>
          <w:sz w:val="28"/>
          <w:szCs w:val="28"/>
        </w:rPr>
        <w:t>. Информационное сопровождение</w:t>
      </w:r>
      <w:proofErr w:type="gramStart"/>
      <w:r w:rsidR="006453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5339" w:rsidRPr="002215B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45339" w:rsidRPr="002215B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45339" w:rsidRPr="002215B0">
        <w:rPr>
          <w:rFonts w:ascii="Times New Roman" w:hAnsi="Times New Roman" w:cs="Times New Roman"/>
          <w:sz w:val="28"/>
          <w:szCs w:val="28"/>
        </w:rPr>
        <w:t>уклеты, информация на сайте</w:t>
      </w:r>
      <w:r w:rsidR="00F6578A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645339" w:rsidRPr="002215B0">
        <w:rPr>
          <w:rFonts w:ascii="Times New Roman" w:hAnsi="Times New Roman" w:cs="Times New Roman"/>
          <w:sz w:val="28"/>
          <w:szCs w:val="28"/>
        </w:rPr>
        <w:t>, конкурс рисунков и плакатов, стенд)</w:t>
      </w:r>
    </w:p>
    <w:p w:rsidR="00F6578A" w:rsidRDefault="001411F2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5339">
        <w:rPr>
          <w:rFonts w:ascii="Times New Roman" w:hAnsi="Times New Roman" w:cs="Times New Roman"/>
          <w:sz w:val="28"/>
          <w:szCs w:val="28"/>
        </w:rPr>
        <w:t>. Д</w:t>
      </w:r>
      <w:r w:rsidR="00645339" w:rsidRPr="002215B0">
        <w:rPr>
          <w:rFonts w:ascii="Times New Roman" w:hAnsi="Times New Roman" w:cs="Times New Roman"/>
          <w:sz w:val="28"/>
          <w:szCs w:val="28"/>
        </w:rPr>
        <w:t xml:space="preserve">ополнительная внеурочная </w:t>
      </w:r>
      <w:r w:rsidR="0009576C">
        <w:rPr>
          <w:rFonts w:ascii="Times New Roman" w:hAnsi="Times New Roman" w:cs="Times New Roman"/>
          <w:sz w:val="28"/>
          <w:szCs w:val="28"/>
        </w:rPr>
        <w:t>деятельность</w:t>
      </w:r>
      <w:r w:rsidR="00645339">
        <w:rPr>
          <w:rFonts w:ascii="Times New Roman" w:hAnsi="Times New Roman" w:cs="Times New Roman"/>
          <w:sz w:val="28"/>
          <w:szCs w:val="28"/>
        </w:rPr>
        <w:t>, направленная на улучшение и тренировку физических качеств обучающихся</w:t>
      </w:r>
      <w:r w:rsidR="00F6578A">
        <w:rPr>
          <w:rFonts w:ascii="Times New Roman" w:hAnsi="Times New Roman" w:cs="Times New Roman"/>
          <w:sz w:val="28"/>
          <w:szCs w:val="28"/>
        </w:rPr>
        <w:t>.</w:t>
      </w:r>
    </w:p>
    <w:p w:rsidR="00645339" w:rsidRDefault="00F6578A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5339">
        <w:rPr>
          <w:rFonts w:ascii="Times New Roman" w:hAnsi="Times New Roman" w:cs="Times New Roman"/>
          <w:sz w:val="28"/>
          <w:szCs w:val="28"/>
        </w:rPr>
        <w:t>. Формирование групп по возрастным ступеням для сдачи норм «ГТО».</w:t>
      </w:r>
    </w:p>
    <w:p w:rsidR="00551842" w:rsidRPr="00551842" w:rsidRDefault="00F6578A" w:rsidP="005518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5339" w:rsidRPr="00551842">
        <w:rPr>
          <w:rFonts w:ascii="Times New Roman" w:hAnsi="Times New Roman" w:cs="Times New Roman"/>
          <w:sz w:val="28"/>
          <w:szCs w:val="28"/>
        </w:rPr>
        <w:t>.</w:t>
      </w:r>
      <w:r w:rsidR="00551842" w:rsidRPr="0055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5518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551842" w:rsidRPr="005518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астер-классы «Делай как я!» для учащихся 5-7 классов по разным видам нормативов ГТО (силовые, на гибкость, на скорость и выносливость)</w:t>
      </w:r>
    </w:p>
    <w:p w:rsidR="00645339" w:rsidRPr="00551842" w:rsidRDefault="00F6578A" w:rsidP="00551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1842" w:rsidRPr="00551842">
        <w:rPr>
          <w:rFonts w:ascii="Times New Roman" w:hAnsi="Times New Roman" w:cs="Times New Roman"/>
          <w:sz w:val="28"/>
          <w:szCs w:val="28"/>
        </w:rPr>
        <w:t>.</w:t>
      </w:r>
      <w:r w:rsidR="00645339" w:rsidRPr="00551842">
        <w:rPr>
          <w:rFonts w:ascii="Times New Roman" w:hAnsi="Times New Roman" w:cs="Times New Roman"/>
          <w:sz w:val="28"/>
          <w:szCs w:val="28"/>
        </w:rPr>
        <w:t>Спортивный праздник для начальных классов.</w:t>
      </w:r>
    </w:p>
    <w:p w:rsidR="00F6578A" w:rsidRDefault="00F6578A" w:rsidP="00551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1842" w:rsidRPr="00551842">
        <w:rPr>
          <w:rFonts w:ascii="Times New Roman" w:hAnsi="Times New Roman" w:cs="Times New Roman"/>
          <w:sz w:val="28"/>
          <w:szCs w:val="28"/>
        </w:rPr>
        <w:t>.</w:t>
      </w:r>
      <w:r w:rsidR="00645339" w:rsidRPr="00551842">
        <w:rPr>
          <w:rFonts w:ascii="Times New Roman" w:hAnsi="Times New Roman" w:cs="Times New Roman"/>
          <w:sz w:val="28"/>
          <w:szCs w:val="28"/>
        </w:rPr>
        <w:t xml:space="preserve">Сдача силовых нормативов и нормативов на гибкость (спортзал </w:t>
      </w:r>
      <w:r w:rsidR="0078658C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). Сдача беговых нормативов.</w:t>
      </w:r>
    </w:p>
    <w:p w:rsidR="00645339" w:rsidRDefault="00F6578A" w:rsidP="00551842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1411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.С</w:t>
      </w:r>
      <w:r w:rsidR="00551842" w:rsidRPr="005518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оциологический опрос участников проекта «Я и ГТО».</w:t>
      </w:r>
    </w:p>
    <w:p w:rsidR="001411F2" w:rsidRPr="00551842" w:rsidRDefault="00F6578A" w:rsidP="005518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1411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.Итоговое награждение победителей и призёров.</w:t>
      </w:r>
    </w:p>
    <w:p w:rsidR="00645339" w:rsidRPr="009223F6" w:rsidRDefault="00645339" w:rsidP="00645339">
      <w:pPr>
        <w:spacing w:after="0" w:line="360" w:lineRule="auto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6. Сроки и этапы реализации проекта.</w:t>
      </w:r>
    </w:p>
    <w:p w:rsidR="00645339" w:rsidRPr="001B1FB6" w:rsidRDefault="00645339" w:rsidP="007718C8">
      <w:pPr>
        <w:tabs>
          <w:tab w:val="left" w:pos="180"/>
          <w:tab w:val="left" w:pos="5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645339" w:rsidRPr="001B1FB6" w:rsidRDefault="00645339" w:rsidP="00645339">
      <w:pPr>
        <w:numPr>
          <w:ilvl w:val="0"/>
          <w:numId w:val="2"/>
        </w:numPr>
        <w:tabs>
          <w:tab w:val="left" w:pos="180"/>
          <w:tab w:val="left" w:pos="540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Подготовительный этап – </w:t>
      </w:r>
      <w:r>
        <w:rPr>
          <w:rFonts w:ascii="Times New Roman" w:hAnsi="Times New Roman" w:cs="Times New Roman"/>
          <w:sz w:val="28"/>
          <w:szCs w:val="28"/>
        </w:rPr>
        <w:t>октябрь-ноябрь 201</w:t>
      </w:r>
      <w:r w:rsidR="005456F0">
        <w:rPr>
          <w:rFonts w:ascii="Times New Roman" w:hAnsi="Times New Roman" w:cs="Times New Roman"/>
          <w:sz w:val="28"/>
          <w:szCs w:val="28"/>
        </w:rPr>
        <w:t>8, 2019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B1FB6">
        <w:rPr>
          <w:rFonts w:ascii="Times New Roman" w:hAnsi="Times New Roman" w:cs="Times New Roman"/>
          <w:sz w:val="28"/>
          <w:szCs w:val="28"/>
        </w:rPr>
        <w:t>.</w:t>
      </w:r>
    </w:p>
    <w:p w:rsidR="00645339" w:rsidRPr="001B1FB6" w:rsidRDefault="00645339" w:rsidP="00645339">
      <w:pPr>
        <w:numPr>
          <w:ilvl w:val="0"/>
          <w:numId w:val="2"/>
        </w:numPr>
        <w:tabs>
          <w:tab w:val="left" w:pos="180"/>
          <w:tab w:val="left" w:pos="540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>Основной этап –</w:t>
      </w:r>
      <w:r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A4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456F0">
        <w:rPr>
          <w:rFonts w:ascii="Times New Roman" w:hAnsi="Times New Roman" w:cs="Times New Roman"/>
          <w:sz w:val="28"/>
          <w:szCs w:val="28"/>
        </w:rPr>
        <w:t>8, 2019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F93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="00A44AFF">
        <w:rPr>
          <w:rFonts w:ascii="Times New Roman" w:hAnsi="Times New Roman" w:cs="Times New Roman"/>
          <w:sz w:val="28"/>
          <w:szCs w:val="28"/>
        </w:rPr>
        <w:t xml:space="preserve"> </w:t>
      </w:r>
      <w:r w:rsidR="005456F0">
        <w:rPr>
          <w:rFonts w:ascii="Times New Roman" w:hAnsi="Times New Roman" w:cs="Times New Roman"/>
          <w:sz w:val="28"/>
          <w:szCs w:val="28"/>
        </w:rPr>
        <w:t>2019</w:t>
      </w:r>
      <w:r w:rsidR="000477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56F0">
        <w:rPr>
          <w:rFonts w:ascii="Times New Roman" w:hAnsi="Times New Roman" w:cs="Times New Roman"/>
          <w:sz w:val="28"/>
          <w:szCs w:val="28"/>
        </w:rPr>
        <w:t>20</w:t>
      </w:r>
      <w:r w:rsidR="00E1691B">
        <w:rPr>
          <w:rFonts w:ascii="Times New Roman" w:hAnsi="Times New Roman" w:cs="Times New Roman"/>
          <w:sz w:val="28"/>
          <w:szCs w:val="28"/>
        </w:rPr>
        <w:t xml:space="preserve"> </w:t>
      </w:r>
      <w:r w:rsidRPr="001B1FB6">
        <w:rPr>
          <w:rFonts w:ascii="Times New Roman" w:hAnsi="Times New Roman" w:cs="Times New Roman"/>
          <w:sz w:val="28"/>
          <w:szCs w:val="28"/>
        </w:rPr>
        <w:t>г.</w:t>
      </w:r>
    </w:p>
    <w:p w:rsidR="00645339" w:rsidRPr="006A0B98" w:rsidRDefault="00645339" w:rsidP="00645339">
      <w:pPr>
        <w:numPr>
          <w:ilvl w:val="0"/>
          <w:numId w:val="2"/>
        </w:numPr>
        <w:tabs>
          <w:tab w:val="left" w:pos="180"/>
          <w:tab w:val="left" w:pos="540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 xml:space="preserve">Заключительный этап – </w:t>
      </w:r>
      <w:r>
        <w:rPr>
          <w:rFonts w:ascii="Times New Roman" w:hAnsi="Times New Roman" w:cs="Times New Roman"/>
          <w:sz w:val="28"/>
          <w:szCs w:val="28"/>
        </w:rPr>
        <w:t>май 201</w:t>
      </w:r>
      <w:r w:rsidR="005456F0">
        <w:rPr>
          <w:rFonts w:ascii="Times New Roman" w:hAnsi="Times New Roman" w:cs="Times New Roman"/>
          <w:sz w:val="28"/>
          <w:szCs w:val="28"/>
        </w:rPr>
        <w:t>9, 2020</w:t>
      </w:r>
      <w:r w:rsidR="0004770F">
        <w:rPr>
          <w:rFonts w:ascii="Times New Roman" w:hAnsi="Times New Roman" w:cs="Times New Roman"/>
          <w:sz w:val="28"/>
          <w:szCs w:val="28"/>
        </w:rPr>
        <w:t xml:space="preserve"> </w:t>
      </w:r>
      <w:r w:rsidRPr="001B1FB6">
        <w:rPr>
          <w:rFonts w:ascii="Times New Roman" w:hAnsi="Times New Roman" w:cs="Times New Roman"/>
          <w:sz w:val="28"/>
          <w:szCs w:val="28"/>
        </w:rPr>
        <w:t>г.</w:t>
      </w:r>
    </w:p>
    <w:p w:rsidR="00645339" w:rsidRPr="009223F6" w:rsidRDefault="00645339" w:rsidP="00645339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7. Ключевые методики, технологии, инструментарий</w:t>
      </w:r>
      <w:r w:rsidRPr="009223F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645339" w:rsidRPr="00A70CE0" w:rsidRDefault="00645339" w:rsidP="00B242E2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t>Можно выделить следующие к</w:t>
      </w:r>
      <w:r>
        <w:rPr>
          <w:rFonts w:ascii="Times New Roman" w:hAnsi="Times New Roman" w:cs="Times New Roman"/>
          <w:sz w:val="28"/>
          <w:szCs w:val="28"/>
        </w:rPr>
        <w:t>лючевые идеи и понятия проекта</w:t>
      </w:r>
      <w:r w:rsidRPr="00A70CE0">
        <w:rPr>
          <w:rFonts w:ascii="Times New Roman" w:hAnsi="Times New Roman" w:cs="Times New Roman"/>
          <w:sz w:val="28"/>
          <w:szCs w:val="28"/>
        </w:rPr>
        <w:t>:</w:t>
      </w:r>
    </w:p>
    <w:p w:rsidR="00645339" w:rsidRPr="00A70CE0" w:rsidRDefault="009460F8" w:rsidP="00B242E2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F6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Личностно-ориентированные технологии</w:t>
      </w:r>
      <w:r w:rsidR="00645339" w:rsidRPr="00A70CE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645339" w:rsidRPr="00A70CE0">
        <w:rPr>
          <w:rFonts w:ascii="Times New Roman" w:hAnsi="Times New Roman" w:cs="Times New Roman"/>
          <w:sz w:val="28"/>
          <w:szCs w:val="28"/>
        </w:rPr>
        <w:t xml:space="preserve"> формирование таких качеств личности как воля, дисциплинированность, ответственность, креативность, а также наличие позитивных изменений в  опыте и самосознании школьника.</w:t>
      </w:r>
    </w:p>
    <w:p w:rsidR="00645339" w:rsidRPr="00A70CE0" w:rsidRDefault="00645339" w:rsidP="005C39D1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F6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Физическая культура и спорт</w:t>
      </w:r>
      <w:r w:rsidRPr="00A70CE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A70CE0">
        <w:rPr>
          <w:rFonts w:ascii="Times New Roman" w:hAnsi="Times New Roman" w:cs="Times New Roman"/>
          <w:sz w:val="28"/>
          <w:szCs w:val="28"/>
        </w:rPr>
        <w:t xml:space="preserve"> целесообразная и полезная деятельность, инструм</w:t>
      </w:r>
      <w:r w:rsidR="009460F8">
        <w:rPr>
          <w:rFonts w:ascii="Times New Roman" w:hAnsi="Times New Roman" w:cs="Times New Roman"/>
          <w:sz w:val="28"/>
          <w:szCs w:val="28"/>
        </w:rPr>
        <w:t>ент всеобщего развития личности, необходимый для успешной сдачи нормативов «ГТО».</w:t>
      </w:r>
    </w:p>
    <w:p w:rsidR="00645339" w:rsidRPr="00A70CE0" w:rsidRDefault="00645339" w:rsidP="005C39D1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F6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Ориентация учащихся на здоровый образ жизни</w:t>
      </w:r>
      <w:r w:rsidRPr="00A70CE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A70CE0">
        <w:rPr>
          <w:rFonts w:ascii="Times New Roman" w:hAnsi="Times New Roman" w:cs="Times New Roman"/>
          <w:sz w:val="28"/>
          <w:szCs w:val="28"/>
        </w:rPr>
        <w:t xml:space="preserve"> подготовка к самостоятельному и осознанному жизненному самоопределению и социальная технология развития личности обучающихся.</w:t>
      </w:r>
    </w:p>
    <w:p w:rsidR="00645339" w:rsidRPr="00A70CE0" w:rsidRDefault="00645339" w:rsidP="005C39D1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F6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Социальное партнерство</w:t>
      </w:r>
      <w:r w:rsidRPr="00A70CE0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A70CE0">
        <w:rPr>
          <w:rFonts w:ascii="Times New Roman" w:hAnsi="Times New Roman" w:cs="Times New Roman"/>
          <w:sz w:val="28"/>
          <w:szCs w:val="28"/>
        </w:rPr>
        <w:t xml:space="preserve"> открытая система социально-творческих инициатив. Это совместная коллективно-распределенная деятельность различных социальных групп, которая приводит к позитивным и разделяемым всеми участниками данной деятельности эффектам.</w:t>
      </w:r>
    </w:p>
    <w:p w:rsidR="00645339" w:rsidRPr="00511ADD" w:rsidRDefault="00645339" w:rsidP="005C39D1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t xml:space="preserve">Главный способ, с помощью которого планируется осуществить проектируемые преобразования – </w:t>
      </w:r>
      <w:r w:rsidRPr="00511AD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создание условий, побуждающих учащихся к активной физкультурно-оздоровите</w:t>
      </w:r>
      <w:r w:rsidR="00B242E2" w:rsidRPr="00511AD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льной и спортивной деятельности</w:t>
      </w:r>
      <w:r w:rsidRPr="00511AD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, для подготовки и сдачи нормативов ВФСК «ГТО»</w:t>
      </w:r>
      <w:r w:rsidRPr="00511ADD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:rsidR="00645339" w:rsidRPr="009223F6" w:rsidRDefault="00645339" w:rsidP="005456F0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8. Ресурсы, которые необходимы для эффективной реализации проекта</w:t>
      </w:r>
      <w:r w:rsidRPr="009223F6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645339" w:rsidRPr="006A3175" w:rsidRDefault="00645339" w:rsidP="005C39D1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AD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Кадровыми ресурсами</w:t>
      </w:r>
      <w:r w:rsidRPr="006A31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3175">
        <w:rPr>
          <w:rFonts w:ascii="Times New Roman" w:hAnsi="Times New Roman" w:cs="Times New Roman"/>
          <w:sz w:val="28"/>
          <w:szCs w:val="28"/>
        </w:rPr>
        <w:t>данного проекта являются администрация и уч</w:t>
      </w:r>
      <w:r>
        <w:rPr>
          <w:rFonts w:ascii="Times New Roman" w:hAnsi="Times New Roman" w:cs="Times New Roman"/>
          <w:sz w:val="28"/>
          <w:szCs w:val="28"/>
        </w:rPr>
        <w:t xml:space="preserve">ителя физической культуры школы, </w:t>
      </w:r>
      <w:r w:rsidRPr="006A3175">
        <w:rPr>
          <w:rFonts w:ascii="Times New Roman" w:hAnsi="Times New Roman" w:cs="Times New Roman"/>
          <w:sz w:val="28"/>
          <w:szCs w:val="28"/>
        </w:rPr>
        <w:t>ответственные за физкультурно-оздоровительную и спортивную работу с детьми.</w:t>
      </w:r>
    </w:p>
    <w:p w:rsidR="00645339" w:rsidRPr="006A3175" w:rsidRDefault="00645339" w:rsidP="005C39D1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AD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Методическое сопровождение</w:t>
      </w:r>
      <w:r w:rsidRPr="006A31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3175">
        <w:rPr>
          <w:rFonts w:ascii="Times New Roman" w:hAnsi="Times New Roman" w:cs="Times New Roman"/>
          <w:sz w:val="28"/>
          <w:szCs w:val="28"/>
        </w:rPr>
        <w:t xml:space="preserve">проекта осуществляется в первую очередь </w:t>
      </w:r>
      <w:proofErr w:type="gramStart"/>
      <w:r w:rsidRPr="006A3175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6A3175">
        <w:rPr>
          <w:rFonts w:ascii="Times New Roman" w:hAnsi="Times New Roman" w:cs="Times New Roman"/>
          <w:sz w:val="28"/>
          <w:szCs w:val="28"/>
        </w:rPr>
        <w:t xml:space="preserve"> за физкультурно-оздоровительную и спортивную работу в школе, психолог школы, социальный педагог и руководители проекта.</w:t>
      </w:r>
    </w:p>
    <w:p w:rsidR="00A44AFF" w:rsidRPr="005456F0" w:rsidRDefault="00645339" w:rsidP="005456F0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AD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lastRenderedPageBreak/>
        <w:t>Материально - технические ресурсы</w:t>
      </w:r>
      <w:r w:rsidRPr="006A31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3175">
        <w:rPr>
          <w:rFonts w:ascii="Times New Roman" w:hAnsi="Times New Roman" w:cs="Times New Roman"/>
          <w:sz w:val="28"/>
          <w:szCs w:val="28"/>
        </w:rPr>
        <w:t>обеспечиваются за</w:t>
      </w:r>
      <w:r w:rsidR="004973F6">
        <w:rPr>
          <w:rFonts w:ascii="Times New Roman" w:hAnsi="Times New Roman" w:cs="Times New Roman"/>
          <w:sz w:val="28"/>
          <w:szCs w:val="28"/>
        </w:rPr>
        <w:t xml:space="preserve"> счет школы, в которой используются технические средства, </w:t>
      </w:r>
      <w:r w:rsidRPr="006A3175">
        <w:rPr>
          <w:rFonts w:ascii="Times New Roman" w:hAnsi="Times New Roman" w:cs="Times New Roman"/>
          <w:sz w:val="28"/>
          <w:szCs w:val="28"/>
        </w:rPr>
        <w:t>спортивный инвентарь, оборудование и школьные спортивные объекты: спортивные залы, спортивная площадка</w:t>
      </w:r>
      <w:r w:rsidR="00A2769C">
        <w:rPr>
          <w:rFonts w:ascii="Times New Roman" w:hAnsi="Times New Roman" w:cs="Times New Roman"/>
          <w:sz w:val="28"/>
          <w:szCs w:val="28"/>
        </w:rPr>
        <w:t>.</w:t>
      </w:r>
      <w:r w:rsidRPr="006A3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39" w:rsidRPr="009223F6" w:rsidRDefault="00645339" w:rsidP="00645339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9. Результаты реализации проекта</w:t>
      </w:r>
      <w:r w:rsidRPr="009223F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8157AD" w:rsidRDefault="008157AD" w:rsidP="00AD0932">
      <w:pPr>
        <w:pStyle w:val="a4"/>
        <w:numPr>
          <w:ilvl w:val="0"/>
          <w:numId w:val="32"/>
        </w:numPr>
        <w:shd w:val="clear" w:color="auto" w:fill="FFFFFF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32">
        <w:rPr>
          <w:rFonts w:ascii="Times New Roman" w:hAnsi="Times New Roman" w:cs="Times New Roman"/>
          <w:sz w:val="28"/>
          <w:szCs w:val="28"/>
        </w:rPr>
        <w:t>Одним из главных результатов проекта «</w:t>
      </w:r>
      <w:r w:rsidR="00080554">
        <w:rPr>
          <w:rFonts w:ascii="Times New Roman" w:hAnsi="Times New Roman" w:cs="Times New Roman"/>
          <w:sz w:val="28"/>
          <w:szCs w:val="28"/>
        </w:rPr>
        <w:t>ГТО в школу</w:t>
      </w:r>
      <w:r w:rsidRPr="00AD0932">
        <w:rPr>
          <w:rFonts w:ascii="Times New Roman" w:hAnsi="Times New Roman" w:cs="Times New Roman"/>
          <w:sz w:val="28"/>
          <w:szCs w:val="28"/>
        </w:rPr>
        <w:t xml:space="preserve">» является привлечение </w:t>
      </w:r>
      <w:r w:rsidR="00A44AFF" w:rsidRPr="00AD0932">
        <w:rPr>
          <w:rFonts w:ascii="Times New Roman" w:hAnsi="Times New Roman" w:cs="Times New Roman"/>
          <w:sz w:val="28"/>
          <w:szCs w:val="28"/>
        </w:rPr>
        <w:t>как можно большего количества</w:t>
      </w:r>
      <w:r w:rsidRPr="00AD0932">
        <w:rPr>
          <w:rFonts w:ascii="Times New Roman" w:hAnsi="Times New Roman" w:cs="Times New Roman"/>
          <w:sz w:val="28"/>
          <w:szCs w:val="28"/>
        </w:rPr>
        <w:t xml:space="preserve"> детей, отнесённых к основной группе здоровья к сдаче нормативов ВФСК «ГТО». </w:t>
      </w:r>
      <w:r w:rsidR="005C39D1" w:rsidRPr="00AD0932">
        <w:rPr>
          <w:rFonts w:ascii="Times New Roman" w:hAnsi="Times New Roman" w:cs="Times New Roman"/>
          <w:sz w:val="28"/>
          <w:szCs w:val="28"/>
        </w:rPr>
        <w:t>Пр</w:t>
      </w:r>
      <w:r w:rsidRPr="00AD0932">
        <w:rPr>
          <w:rFonts w:ascii="Times New Roman" w:hAnsi="Times New Roman" w:cs="Times New Roman"/>
          <w:sz w:val="28"/>
          <w:szCs w:val="28"/>
        </w:rPr>
        <w:t>и этом не</w:t>
      </w:r>
      <w:r w:rsidR="005C39D1" w:rsidRPr="00AD0932">
        <w:rPr>
          <w:rFonts w:ascii="Times New Roman" w:hAnsi="Times New Roman" w:cs="Times New Roman"/>
          <w:sz w:val="28"/>
          <w:szCs w:val="28"/>
        </w:rPr>
        <w:t>обходимы условия</w:t>
      </w:r>
      <w:r w:rsidRPr="00AD0932">
        <w:rPr>
          <w:rFonts w:ascii="Times New Roman" w:hAnsi="Times New Roman" w:cs="Times New Roman"/>
          <w:sz w:val="28"/>
          <w:szCs w:val="28"/>
        </w:rPr>
        <w:t xml:space="preserve"> для сдачи норм ВФСК «ГТО» и </w:t>
      </w:r>
      <w:r w:rsidR="005C39D1" w:rsidRPr="00AD0932">
        <w:rPr>
          <w:rFonts w:ascii="Times New Roman" w:hAnsi="Times New Roman" w:cs="Times New Roman"/>
          <w:sz w:val="28"/>
          <w:szCs w:val="28"/>
        </w:rPr>
        <w:t>повышения</w:t>
      </w:r>
      <w:r w:rsidRPr="00AD0932">
        <w:rPr>
          <w:rFonts w:ascii="Times New Roman" w:hAnsi="Times New Roman" w:cs="Times New Roman"/>
          <w:sz w:val="28"/>
          <w:szCs w:val="28"/>
        </w:rPr>
        <w:t xml:space="preserve"> мотивации школьников к занятиям физической культурой и спортом.</w:t>
      </w:r>
    </w:p>
    <w:p w:rsidR="0052534C" w:rsidRPr="0052534C" w:rsidRDefault="0052534C" w:rsidP="0052534C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2534C">
        <w:rPr>
          <w:rFonts w:ascii="Times New Roman" w:hAnsi="Times New Roman" w:cs="Times New Roman"/>
          <w:sz w:val="28"/>
          <w:szCs w:val="28"/>
        </w:rPr>
        <w:t>Увеличение количества учащихся положительно сдавших нормы ВФСК «ГТО».</w:t>
      </w:r>
    </w:p>
    <w:p w:rsidR="00645339" w:rsidRPr="00AD0932" w:rsidRDefault="005C39D1" w:rsidP="00AD0932">
      <w:pPr>
        <w:pStyle w:val="a4"/>
        <w:numPr>
          <w:ilvl w:val="0"/>
          <w:numId w:val="32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32">
        <w:rPr>
          <w:rFonts w:ascii="Times New Roman" w:hAnsi="Times New Roman" w:cs="Times New Roman"/>
          <w:sz w:val="28"/>
          <w:szCs w:val="28"/>
        </w:rPr>
        <w:t xml:space="preserve">Также важным результатом является 100% информированность </w:t>
      </w:r>
      <w:r w:rsidR="008157AD" w:rsidRPr="00AD0932">
        <w:rPr>
          <w:rFonts w:ascii="Times New Roman" w:hAnsi="Times New Roman" w:cs="Times New Roman"/>
          <w:sz w:val="28"/>
          <w:szCs w:val="28"/>
        </w:rPr>
        <w:t>учащихся о содержании ВФСК «ГТО»</w:t>
      </w:r>
      <w:r w:rsidRPr="00AD0932">
        <w:rPr>
          <w:rFonts w:ascii="Times New Roman" w:hAnsi="Times New Roman" w:cs="Times New Roman"/>
          <w:sz w:val="28"/>
          <w:szCs w:val="28"/>
        </w:rPr>
        <w:t xml:space="preserve"> и его истории в нашей стране</w:t>
      </w:r>
      <w:r w:rsidR="00A44AFF" w:rsidRPr="00AD0932">
        <w:rPr>
          <w:rFonts w:ascii="Times New Roman" w:hAnsi="Times New Roman" w:cs="Times New Roman"/>
          <w:sz w:val="28"/>
          <w:szCs w:val="28"/>
        </w:rPr>
        <w:t xml:space="preserve">. </w:t>
      </w:r>
      <w:r w:rsidR="00645339" w:rsidRPr="00AD0932">
        <w:rPr>
          <w:rFonts w:ascii="Times New Roman" w:hAnsi="Times New Roman" w:cs="Times New Roman"/>
          <w:sz w:val="28"/>
          <w:szCs w:val="28"/>
        </w:rPr>
        <w:t xml:space="preserve">Промежуточные итоги:  обучающиеся показали следующие результаты. </w:t>
      </w:r>
    </w:p>
    <w:p w:rsidR="004973F6" w:rsidRPr="005363B0" w:rsidRDefault="004973F6" w:rsidP="004973F6">
      <w:pPr>
        <w:tabs>
          <w:tab w:val="left" w:pos="121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85"/>
        <w:gridCol w:w="1417"/>
        <w:gridCol w:w="993"/>
        <w:gridCol w:w="1417"/>
        <w:gridCol w:w="992"/>
        <w:gridCol w:w="1418"/>
        <w:gridCol w:w="992"/>
        <w:gridCol w:w="1418"/>
        <w:gridCol w:w="1059"/>
      </w:tblGrid>
      <w:tr w:rsidR="009223F6" w:rsidRPr="009223F6" w:rsidTr="009223F6">
        <w:trPr>
          <w:trHeight w:val="318"/>
        </w:trPr>
        <w:tc>
          <w:tcPr>
            <w:tcW w:w="2202" w:type="dxa"/>
            <w:gridSpan w:val="2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color w:val="002060"/>
              </w:rPr>
            </w:pPr>
            <w:r w:rsidRPr="009223F6">
              <w:rPr>
                <w:rFonts w:ascii="Bookman Old Style" w:hAnsi="Bookman Old Style" w:cs="Times New Roman"/>
                <w:b/>
                <w:color w:val="002060"/>
              </w:rPr>
              <w:t>Начальные</w:t>
            </w:r>
          </w:p>
          <w:p w:rsidR="00AD06F9" w:rsidRPr="009223F6" w:rsidRDefault="00AD06F9" w:rsidP="007937A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color w:val="002060"/>
              </w:rPr>
            </w:pPr>
            <w:r w:rsidRPr="009223F6">
              <w:rPr>
                <w:rFonts w:ascii="Bookman Old Style" w:hAnsi="Bookman Old Style" w:cs="Times New Roman"/>
                <w:b/>
                <w:color w:val="002060"/>
              </w:rPr>
              <w:t>1-4 классы</w:t>
            </w:r>
          </w:p>
          <w:p w:rsidR="00AD06F9" w:rsidRPr="009223F6" w:rsidRDefault="00AD06F9" w:rsidP="007937A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color w:val="002060"/>
              </w:rPr>
            </w:pPr>
          </w:p>
        </w:tc>
        <w:tc>
          <w:tcPr>
            <w:tcW w:w="2410" w:type="dxa"/>
            <w:gridSpan w:val="2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color w:val="002060"/>
              </w:rPr>
            </w:pPr>
            <w:r w:rsidRPr="009223F6">
              <w:rPr>
                <w:rFonts w:ascii="Bookman Old Style" w:hAnsi="Bookman Old Style" w:cs="Times New Roman"/>
                <w:b/>
                <w:color w:val="002060"/>
              </w:rPr>
              <w:t>5-6 классы</w:t>
            </w:r>
          </w:p>
        </w:tc>
        <w:tc>
          <w:tcPr>
            <w:tcW w:w="2410" w:type="dxa"/>
            <w:gridSpan w:val="2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color w:val="002060"/>
              </w:rPr>
            </w:pPr>
            <w:r w:rsidRPr="009223F6">
              <w:rPr>
                <w:rFonts w:ascii="Bookman Old Style" w:hAnsi="Bookman Old Style" w:cs="Times New Roman"/>
                <w:b/>
                <w:color w:val="002060"/>
              </w:rPr>
              <w:t>7-8 классы</w:t>
            </w:r>
          </w:p>
        </w:tc>
        <w:tc>
          <w:tcPr>
            <w:tcW w:w="2410" w:type="dxa"/>
            <w:gridSpan w:val="2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color w:val="002060"/>
              </w:rPr>
            </w:pPr>
            <w:r w:rsidRPr="009223F6">
              <w:rPr>
                <w:rFonts w:ascii="Bookman Old Style" w:hAnsi="Bookman Old Style" w:cs="Times New Roman"/>
                <w:b/>
                <w:color w:val="002060"/>
              </w:rPr>
              <w:t>9-11 классы</w:t>
            </w:r>
          </w:p>
        </w:tc>
        <w:tc>
          <w:tcPr>
            <w:tcW w:w="1059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color w:val="002060"/>
              </w:rPr>
            </w:pPr>
            <w:r w:rsidRPr="009223F6">
              <w:rPr>
                <w:rFonts w:ascii="Bookman Old Style" w:hAnsi="Bookman Old Style" w:cs="Times New Roman"/>
                <w:b/>
                <w:color w:val="002060"/>
              </w:rPr>
              <w:t>Школа</w:t>
            </w:r>
          </w:p>
        </w:tc>
      </w:tr>
      <w:tr w:rsidR="007937A9" w:rsidRPr="007937A9" w:rsidTr="009223F6">
        <w:trPr>
          <w:trHeight w:val="318"/>
        </w:trPr>
        <w:tc>
          <w:tcPr>
            <w:tcW w:w="785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Кол-во человек</w:t>
            </w:r>
          </w:p>
        </w:tc>
        <w:tc>
          <w:tcPr>
            <w:tcW w:w="1417" w:type="dxa"/>
          </w:tcPr>
          <w:p w:rsidR="00AD06F9" w:rsidRPr="009223F6" w:rsidRDefault="00AD06F9" w:rsidP="009223F6">
            <w:pPr>
              <w:pStyle w:val="ad"/>
              <w:rPr>
                <w:b/>
                <w:i/>
                <w:sz w:val="18"/>
                <w:szCs w:val="18"/>
              </w:rPr>
            </w:pPr>
            <w:r w:rsidRPr="009223F6">
              <w:rPr>
                <w:b/>
                <w:i/>
                <w:sz w:val="18"/>
                <w:szCs w:val="18"/>
              </w:rPr>
              <w:t>Процент участвующих</w:t>
            </w:r>
          </w:p>
        </w:tc>
        <w:tc>
          <w:tcPr>
            <w:tcW w:w="993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Кол-во человек</w:t>
            </w:r>
          </w:p>
        </w:tc>
        <w:tc>
          <w:tcPr>
            <w:tcW w:w="1417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Процент участвующих</w:t>
            </w:r>
          </w:p>
        </w:tc>
        <w:tc>
          <w:tcPr>
            <w:tcW w:w="992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Кол-во человек</w:t>
            </w:r>
          </w:p>
        </w:tc>
        <w:tc>
          <w:tcPr>
            <w:tcW w:w="1418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Процент участвующих</w:t>
            </w:r>
          </w:p>
        </w:tc>
        <w:tc>
          <w:tcPr>
            <w:tcW w:w="992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Кол-во человек</w:t>
            </w:r>
          </w:p>
        </w:tc>
        <w:tc>
          <w:tcPr>
            <w:tcW w:w="1418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Процент участвующих</w:t>
            </w:r>
          </w:p>
        </w:tc>
        <w:tc>
          <w:tcPr>
            <w:tcW w:w="1059" w:type="dxa"/>
          </w:tcPr>
          <w:p w:rsidR="00AD06F9" w:rsidRPr="009223F6" w:rsidRDefault="00AD06F9" w:rsidP="007937A9">
            <w:pPr>
              <w:spacing w:line="360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9223F6">
              <w:rPr>
                <w:rFonts w:cs="Times New Roman"/>
                <w:b/>
                <w:i/>
                <w:sz w:val="18"/>
                <w:szCs w:val="18"/>
              </w:rPr>
              <w:t>Общий процент участвующих</w:t>
            </w:r>
          </w:p>
        </w:tc>
      </w:tr>
      <w:tr w:rsidR="007937A9" w:rsidTr="009223F6">
        <w:tc>
          <w:tcPr>
            <w:tcW w:w="785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</w:tcPr>
          <w:p w:rsidR="00AD06F9" w:rsidRPr="003B2F36" w:rsidRDefault="00AD06F9" w:rsidP="007937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456F0" w:rsidRDefault="005456F0" w:rsidP="006453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5339" w:rsidRPr="009223F6" w:rsidRDefault="00645339" w:rsidP="005456F0">
      <w:pPr>
        <w:spacing w:after="0" w:line="360" w:lineRule="auto"/>
        <w:jc w:val="center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10. Ограничения, особые условия и требования при реализации проекта.</w:t>
      </w:r>
    </w:p>
    <w:p w:rsidR="0064533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4AD">
        <w:rPr>
          <w:rFonts w:ascii="Times New Roman" w:hAnsi="Times New Roman" w:cs="Times New Roman"/>
          <w:sz w:val="28"/>
          <w:szCs w:val="28"/>
        </w:rPr>
        <w:t xml:space="preserve">     На подготовительном этапе проекта участвуют все обучающиеся 1-</w:t>
      </w:r>
      <w:r w:rsidR="00415DDB">
        <w:rPr>
          <w:rFonts w:ascii="Times New Roman" w:hAnsi="Times New Roman" w:cs="Times New Roman"/>
          <w:sz w:val="28"/>
          <w:szCs w:val="28"/>
        </w:rPr>
        <w:t>11</w:t>
      </w:r>
      <w:r w:rsidRPr="005614AD">
        <w:rPr>
          <w:rFonts w:ascii="Times New Roman" w:hAnsi="Times New Roman" w:cs="Times New Roman"/>
          <w:sz w:val="28"/>
          <w:szCs w:val="28"/>
        </w:rPr>
        <w:t xml:space="preserve"> классов на основе принципа добровольности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339" w:rsidRPr="005614AD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14AD">
        <w:rPr>
          <w:rFonts w:ascii="Times New Roman" w:hAnsi="Times New Roman" w:cs="Times New Roman"/>
          <w:sz w:val="28"/>
          <w:szCs w:val="28"/>
        </w:rPr>
        <w:t>На основном этапе в проекте участвуют все обучающиеся, которые допущены к  сдаче норм «ГТО» по состоянию здоровья медиками гимназии.</w:t>
      </w:r>
    </w:p>
    <w:p w:rsidR="00645339" w:rsidRPr="001A1135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не допущенные к сдаче норм выпускают информационные бюллетени о победителях и призёрах, а ученики старших классов помогают в работе судейских бригад.</w:t>
      </w:r>
    </w:p>
    <w:p w:rsidR="007937A9" w:rsidRDefault="007937A9" w:rsidP="006453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5339" w:rsidRPr="009223F6" w:rsidRDefault="00645339" w:rsidP="005456F0">
      <w:pPr>
        <w:spacing w:after="0" w:line="360" w:lineRule="auto"/>
        <w:jc w:val="center"/>
        <w:rPr>
          <w:rFonts w:ascii="Bookman Old Style" w:hAnsi="Bookman Old Style" w:cs="Times New Roman"/>
          <w:color w:val="C00000"/>
          <w:sz w:val="28"/>
          <w:szCs w:val="28"/>
        </w:rPr>
      </w:pPr>
      <w:r w:rsidRPr="009223F6">
        <w:rPr>
          <w:rFonts w:ascii="Bookman Old Style" w:hAnsi="Bookman Old Style" w:cs="Times New Roman"/>
          <w:b/>
          <w:color w:val="C00000"/>
          <w:sz w:val="28"/>
          <w:szCs w:val="28"/>
        </w:rPr>
        <w:t>11. Уникальные особенности проекта и ключевые факторы успеха.</w:t>
      </w:r>
    </w:p>
    <w:p w:rsidR="003A2553" w:rsidRPr="00A70CE0" w:rsidRDefault="003A2553" w:rsidP="003A2553">
      <w:pPr>
        <w:tabs>
          <w:tab w:val="left" w:pos="1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0CE0">
        <w:rPr>
          <w:rFonts w:ascii="Times New Roman" w:hAnsi="Times New Roman"/>
          <w:sz w:val="28"/>
          <w:szCs w:val="28"/>
        </w:rPr>
        <w:t xml:space="preserve">Проект реально осуществить в любом образовательном учреждении. Он </w:t>
      </w:r>
      <w:r>
        <w:rPr>
          <w:rFonts w:ascii="Times New Roman" w:hAnsi="Times New Roman"/>
          <w:sz w:val="28"/>
          <w:szCs w:val="28"/>
        </w:rPr>
        <w:t xml:space="preserve">успешно интегрируется в </w:t>
      </w:r>
      <w:r w:rsidRPr="00A70CE0">
        <w:rPr>
          <w:rFonts w:ascii="Times New Roman" w:hAnsi="Times New Roman"/>
          <w:sz w:val="28"/>
          <w:szCs w:val="28"/>
        </w:rPr>
        <w:t xml:space="preserve"> любую воспитательную систему, т. к. отражает реалии  и потребности образовательной политики </w:t>
      </w:r>
      <w:r>
        <w:rPr>
          <w:rFonts w:ascii="Times New Roman" w:hAnsi="Times New Roman"/>
          <w:sz w:val="28"/>
          <w:szCs w:val="28"/>
        </w:rPr>
        <w:t xml:space="preserve">современного общества. В каждом образовательном учреждении,  </w:t>
      </w:r>
      <w:r w:rsidRPr="00A70CE0">
        <w:rPr>
          <w:rFonts w:ascii="Times New Roman" w:hAnsi="Times New Roman"/>
          <w:sz w:val="28"/>
          <w:szCs w:val="28"/>
        </w:rPr>
        <w:t xml:space="preserve">возможно, подобрать собственные объекты для осуществления </w:t>
      </w:r>
      <w:r>
        <w:rPr>
          <w:rFonts w:ascii="Times New Roman" w:hAnsi="Times New Roman"/>
          <w:sz w:val="28"/>
          <w:szCs w:val="28"/>
        </w:rPr>
        <w:t xml:space="preserve"> внедрения ВФСК «ГТО».</w:t>
      </w:r>
    </w:p>
    <w:p w:rsidR="00D04AD8" w:rsidRPr="00C12D61" w:rsidRDefault="005C39D1" w:rsidP="00C12D61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Здоровые, социально-активные, </w:t>
      </w:r>
      <w:r w:rsidR="00645339" w:rsidRPr="00A70CE0">
        <w:rPr>
          <w:rFonts w:ascii="Times New Roman" w:hAnsi="Times New Roman" w:cs="Times New Roman"/>
          <w:sz w:val="28"/>
          <w:szCs w:val="28"/>
        </w:rPr>
        <w:t xml:space="preserve">коммуникабельные дети, ориентированные на здоровый образ жизни, приученные к самостоятельной активной физкультурно-оздоровительной </w:t>
      </w:r>
      <w:r w:rsidR="00645339">
        <w:rPr>
          <w:rFonts w:ascii="Times New Roman" w:hAnsi="Times New Roman" w:cs="Times New Roman"/>
          <w:sz w:val="28"/>
          <w:szCs w:val="28"/>
        </w:rPr>
        <w:t>и спортивной</w:t>
      </w:r>
      <w:r w:rsidR="00645339" w:rsidRPr="00A70CE0">
        <w:rPr>
          <w:rFonts w:ascii="Times New Roman" w:hAnsi="Times New Roman" w:cs="Times New Roman"/>
          <w:sz w:val="28"/>
          <w:szCs w:val="28"/>
        </w:rPr>
        <w:t xml:space="preserve"> деятельности – вот то, на что направлена реализация данного проекта.</w:t>
      </w:r>
    </w:p>
    <w:sectPr w:rsidR="00D04AD8" w:rsidRPr="00C12D61" w:rsidSect="009223F6">
      <w:footerReference w:type="default" r:id="rId11"/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11" w:rsidRDefault="00CC7411" w:rsidP="00645339">
      <w:pPr>
        <w:spacing w:after="0" w:line="240" w:lineRule="auto"/>
      </w:pPr>
      <w:r>
        <w:separator/>
      </w:r>
    </w:p>
  </w:endnote>
  <w:endnote w:type="continuationSeparator" w:id="0">
    <w:p w:rsidR="00CC7411" w:rsidRDefault="00CC7411" w:rsidP="0064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6904"/>
    </w:sdtPr>
    <w:sdtEndPr/>
    <w:sdtContent>
      <w:p w:rsidR="002815DC" w:rsidRDefault="00D03B82">
        <w:pPr>
          <w:pStyle w:val="a8"/>
          <w:jc w:val="center"/>
        </w:pPr>
        <w:r>
          <w:fldChar w:fldCharType="begin"/>
        </w:r>
        <w:r w:rsidR="000947DF">
          <w:instrText xml:space="preserve"> PAGE   \* MERGEFORMAT </w:instrText>
        </w:r>
        <w:r>
          <w:fldChar w:fldCharType="separate"/>
        </w:r>
        <w:r w:rsidR="00AB3B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15DC" w:rsidRDefault="002815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11" w:rsidRDefault="00CC7411" w:rsidP="00645339">
      <w:pPr>
        <w:spacing w:after="0" w:line="240" w:lineRule="auto"/>
      </w:pPr>
      <w:r>
        <w:separator/>
      </w:r>
    </w:p>
  </w:footnote>
  <w:footnote w:type="continuationSeparator" w:id="0">
    <w:p w:rsidR="00CC7411" w:rsidRDefault="00CC7411" w:rsidP="0064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A56"/>
    <w:multiLevelType w:val="multilevel"/>
    <w:tmpl w:val="600C24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72DDA"/>
    <w:multiLevelType w:val="multilevel"/>
    <w:tmpl w:val="7EF8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D443C"/>
    <w:multiLevelType w:val="multilevel"/>
    <w:tmpl w:val="F7DC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200F1"/>
    <w:multiLevelType w:val="multilevel"/>
    <w:tmpl w:val="839A24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932E0"/>
    <w:multiLevelType w:val="multilevel"/>
    <w:tmpl w:val="0D90B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55AC3"/>
    <w:multiLevelType w:val="multilevel"/>
    <w:tmpl w:val="8EDC2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72BC8"/>
    <w:multiLevelType w:val="multilevel"/>
    <w:tmpl w:val="B25AC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54AA7"/>
    <w:multiLevelType w:val="multilevel"/>
    <w:tmpl w:val="73CE0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015FA"/>
    <w:multiLevelType w:val="multilevel"/>
    <w:tmpl w:val="B3A44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74D5F"/>
    <w:multiLevelType w:val="multilevel"/>
    <w:tmpl w:val="06765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BE367D"/>
    <w:multiLevelType w:val="hybridMultilevel"/>
    <w:tmpl w:val="11F8D77C"/>
    <w:lvl w:ilvl="0" w:tplc="3028D6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2FE06B31"/>
    <w:multiLevelType w:val="multilevel"/>
    <w:tmpl w:val="28F22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0B47AF"/>
    <w:multiLevelType w:val="multilevel"/>
    <w:tmpl w:val="A70A9C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92C37"/>
    <w:multiLevelType w:val="multilevel"/>
    <w:tmpl w:val="EA50B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741EB1"/>
    <w:multiLevelType w:val="multilevel"/>
    <w:tmpl w:val="350EB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C7502"/>
    <w:multiLevelType w:val="multilevel"/>
    <w:tmpl w:val="5C882F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C7F92"/>
    <w:multiLevelType w:val="multilevel"/>
    <w:tmpl w:val="B7BAD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A68C0"/>
    <w:multiLevelType w:val="multilevel"/>
    <w:tmpl w:val="C8A4E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35C"/>
    <w:multiLevelType w:val="multilevel"/>
    <w:tmpl w:val="CAE67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B3851"/>
    <w:multiLevelType w:val="multilevel"/>
    <w:tmpl w:val="7D72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16E46"/>
    <w:multiLevelType w:val="multilevel"/>
    <w:tmpl w:val="60AAD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57147"/>
    <w:multiLevelType w:val="multilevel"/>
    <w:tmpl w:val="0A9A0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390490"/>
    <w:multiLevelType w:val="multilevel"/>
    <w:tmpl w:val="571AEB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5A5A98"/>
    <w:multiLevelType w:val="hybridMultilevel"/>
    <w:tmpl w:val="823233BC"/>
    <w:lvl w:ilvl="0" w:tplc="A7CCAC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1F8230D"/>
    <w:multiLevelType w:val="multilevel"/>
    <w:tmpl w:val="A9EE9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1D5C05"/>
    <w:multiLevelType w:val="multilevel"/>
    <w:tmpl w:val="F1248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694100"/>
    <w:multiLevelType w:val="multilevel"/>
    <w:tmpl w:val="A05C7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72099A"/>
    <w:multiLevelType w:val="multilevel"/>
    <w:tmpl w:val="0766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E9585A"/>
    <w:multiLevelType w:val="hybridMultilevel"/>
    <w:tmpl w:val="7F123C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31B2898"/>
    <w:multiLevelType w:val="hybridMultilevel"/>
    <w:tmpl w:val="0C266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D3B0F"/>
    <w:multiLevelType w:val="multilevel"/>
    <w:tmpl w:val="020A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C27B69"/>
    <w:multiLevelType w:val="hybridMultilevel"/>
    <w:tmpl w:val="11F8D77C"/>
    <w:lvl w:ilvl="0" w:tplc="3028D6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1"/>
  </w:num>
  <w:num w:numId="2">
    <w:abstractNumId w:val="28"/>
  </w:num>
  <w:num w:numId="3">
    <w:abstractNumId w:val="23"/>
  </w:num>
  <w:num w:numId="4">
    <w:abstractNumId w:val="27"/>
  </w:num>
  <w:num w:numId="5">
    <w:abstractNumId w:val="11"/>
  </w:num>
  <w:num w:numId="6">
    <w:abstractNumId w:val="18"/>
  </w:num>
  <w:num w:numId="7">
    <w:abstractNumId w:val="6"/>
  </w:num>
  <w:num w:numId="8">
    <w:abstractNumId w:val="19"/>
  </w:num>
  <w:num w:numId="9">
    <w:abstractNumId w:val="1"/>
  </w:num>
  <w:num w:numId="10">
    <w:abstractNumId w:val="14"/>
  </w:num>
  <w:num w:numId="11">
    <w:abstractNumId w:val="17"/>
  </w:num>
  <w:num w:numId="12">
    <w:abstractNumId w:val="21"/>
  </w:num>
  <w:num w:numId="13">
    <w:abstractNumId w:val="26"/>
  </w:num>
  <w:num w:numId="14">
    <w:abstractNumId w:val="24"/>
  </w:num>
  <w:num w:numId="15">
    <w:abstractNumId w:val="30"/>
  </w:num>
  <w:num w:numId="16">
    <w:abstractNumId w:val="5"/>
  </w:num>
  <w:num w:numId="17">
    <w:abstractNumId w:val="8"/>
  </w:num>
  <w:num w:numId="18">
    <w:abstractNumId w:val="9"/>
  </w:num>
  <w:num w:numId="19">
    <w:abstractNumId w:val="22"/>
  </w:num>
  <w:num w:numId="20">
    <w:abstractNumId w:val="15"/>
  </w:num>
  <w:num w:numId="21">
    <w:abstractNumId w:val="0"/>
  </w:num>
  <w:num w:numId="22">
    <w:abstractNumId w:val="12"/>
  </w:num>
  <w:num w:numId="23">
    <w:abstractNumId w:val="2"/>
  </w:num>
  <w:num w:numId="24">
    <w:abstractNumId w:val="25"/>
  </w:num>
  <w:num w:numId="25">
    <w:abstractNumId w:val="16"/>
  </w:num>
  <w:num w:numId="26">
    <w:abstractNumId w:val="7"/>
  </w:num>
  <w:num w:numId="27">
    <w:abstractNumId w:val="3"/>
  </w:num>
  <w:num w:numId="28">
    <w:abstractNumId w:val="13"/>
  </w:num>
  <w:num w:numId="29">
    <w:abstractNumId w:val="20"/>
  </w:num>
  <w:num w:numId="30">
    <w:abstractNumId w:val="4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339"/>
    <w:rsid w:val="0004770F"/>
    <w:rsid w:val="00067BBA"/>
    <w:rsid w:val="00080554"/>
    <w:rsid w:val="000947DF"/>
    <w:rsid w:val="0009576C"/>
    <w:rsid w:val="000A2AF0"/>
    <w:rsid w:val="000A714C"/>
    <w:rsid w:val="000B13F6"/>
    <w:rsid w:val="000F65C1"/>
    <w:rsid w:val="001411F2"/>
    <w:rsid w:val="001D3895"/>
    <w:rsid w:val="001F1E39"/>
    <w:rsid w:val="00230B8F"/>
    <w:rsid w:val="002815DC"/>
    <w:rsid w:val="003A2553"/>
    <w:rsid w:val="003B2F36"/>
    <w:rsid w:val="003E3F43"/>
    <w:rsid w:val="00415DDB"/>
    <w:rsid w:val="00430EAC"/>
    <w:rsid w:val="004973F6"/>
    <w:rsid w:val="004E07AE"/>
    <w:rsid w:val="00511ADD"/>
    <w:rsid w:val="0052534C"/>
    <w:rsid w:val="005456F0"/>
    <w:rsid w:val="00551842"/>
    <w:rsid w:val="005A3CD4"/>
    <w:rsid w:val="005C39D1"/>
    <w:rsid w:val="00645339"/>
    <w:rsid w:val="006835A9"/>
    <w:rsid w:val="006A056C"/>
    <w:rsid w:val="00744E34"/>
    <w:rsid w:val="00753852"/>
    <w:rsid w:val="00754ECA"/>
    <w:rsid w:val="007718C8"/>
    <w:rsid w:val="0078658C"/>
    <w:rsid w:val="007937A9"/>
    <w:rsid w:val="007B4D41"/>
    <w:rsid w:val="008157AD"/>
    <w:rsid w:val="00821D83"/>
    <w:rsid w:val="00830CD7"/>
    <w:rsid w:val="009154EE"/>
    <w:rsid w:val="009223F6"/>
    <w:rsid w:val="009460F8"/>
    <w:rsid w:val="009611EE"/>
    <w:rsid w:val="00A2769C"/>
    <w:rsid w:val="00A44AFF"/>
    <w:rsid w:val="00A6037F"/>
    <w:rsid w:val="00AB3B4E"/>
    <w:rsid w:val="00AD06F9"/>
    <w:rsid w:val="00AD0932"/>
    <w:rsid w:val="00B242E2"/>
    <w:rsid w:val="00B87EA5"/>
    <w:rsid w:val="00C12D61"/>
    <w:rsid w:val="00C22369"/>
    <w:rsid w:val="00C32423"/>
    <w:rsid w:val="00C41108"/>
    <w:rsid w:val="00C60DFC"/>
    <w:rsid w:val="00C80870"/>
    <w:rsid w:val="00CB48CF"/>
    <w:rsid w:val="00CC7411"/>
    <w:rsid w:val="00D03B82"/>
    <w:rsid w:val="00D04AD8"/>
    <w:rsid w:val="00D1060D"/>
    <w:rsid w:val="00E1691B"/>
    <w:rsid w:val="00E344B1"/>
    <w:rsid w:val="00E565A2"/>
    <w:rsid w:val="00EB29A0"/>
    <w:rsid w:val="00F6578A"/>
    <w:rsid w:val="00F9388B"/>
    <w:rsid w:val="00FA2DD0"/>
    <w:rsid w:val="00FF1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5339"/>
    <w:pPr>
      <w:ind w:left="720"/>
      <w:contextualSpacing/>
    </w:pPr>
  </w:style>
  <w:style w:type="table" w:styleId="a5">
    <w:name w:val="Table Grid"/>
    <w:basedOn w:val="a1"/>
    <w:uiPriority w:val="59"/>
    <w:rsid w:val="0064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645339"/>
  </w:style>
  <w:style w:type="character" w:customStyle="1" w:styleId="apple-converted-space">
    <w:name w:val="apple-converted-space"/>
    <w:basedOn w:val="a0"/>
    <w:rsid w:val="00645339"/>
  </w:style>
  <w:style w:type="paragraph" w:styleId="a6">
    <w:name w:val="header"/>
    <w:basedOn w:val="a"/>
    <w:link w:val="a7"/>
    <w:uiPriority w:val="99"/>
    <w:semiHidden/>
    <w:unhideWhenUsed/>
    <w:rsid w:val="0064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5339"/>
  </w:style>
  <w:style w:type="paragraph" w:styleId="a8">
    <w:name w:val="footer"/>
    <w:basedOn w:val="a"/>
    <w:link w:val="a9"/>
    <w:uiPriority w:val="99"/>
    <w:unhideWhenUsed/>
    <w:rsid w:val="0064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339"/>
  </w:style>
  <w:style w:type="character" w:styleId="aa">
    <w:name w:val="Hyperlink"/>
    <w:basedOn w:val="a0"/>
    <w:uiPriority w:val="99"/>
    <w:semiHidden/>
    <w:unhideWhenUsed/>
    <w:rsid w:val="000A2AF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E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3F4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223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433C7-CF16-492B-94A6-6CF2A14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Мальвина</dc:creator>
  <cp:lastModifiedBy>Админ</cp:lastModifiedBy>
  <cp:revision>30</cp:revision>
  <dcterms:created xsi:type="dcterms:W3CDTF">2015-11-01T21:10:00Z</dcterms:created>
  <dcterms:modified xsi:type="dcterms:W3CDTF">2019-10-11T08:50:00Z</dcterms:modified>
</cp:coreProperties>
</file>