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26" w:rsidRDefault="00070126" w:rsidP="00070126">
      <w:pPr>
        <w:jc w:val="center"/>
        <w:rPr>
          <w:rFonts w:asciiTheme="majorHAnsi" w:hAnsiTheme="majorHAnsi"/>
          <w:sz w:val="28"/>
          <w:szCs w:val="28"/>
        </w:rPr>
      </w:pPr>
      <w:r w:rsidRPr="006D6796">
        <w:rPr>
          <w:rFonts w:asciiTheme="majorHAnsi" w:hAnsiTheme="majorHAnsi"/>
          <w:sz w:val="28"/>
          <w:szCs w:val="28"/>
        </w:rPr>
        <w:t>Приказ№</w:t>
      </w:r>
      <w:r>
        <w:rPr>
          <w:rFonts w:asciiTheme="majorHAnsi" w:hAnsiTheme="majorHAnsi"/>
          <w:sz w:val="28"/>
          <w:szCs w:val="28"/>
        </w:rPr>
        <w:t>102/4г от 31.08.2019 г.</w:t>
      </w:r>
    </w:p>
    <w:p w:rsidR="00070126" w:rsidRPr="001D77AA" w:rsidRDefault="00070126" w:rsidP="00070126">
      <w:pPr>
        <w:rPr>
          <w:rFonts w:asciiTheme="majorHAnsi" w:hAnsiTheme="majorHAnsi"/>
          <w:b/>
          <w:i/>
          <w:sz w:val="28"/>
          <w:szCs w:val="28"/>
        </w:rPr>
      </w:pPr>
      <w:r w:rsidRPr="001D77AA">
        <w:rPr>
          <w:rFonts w:asciiTheme="majorHAnsi" w:hAnsiTheme="majorHAnsi"/>
          <w:b/>
          <w:i/>
          <w:sz w:val="28"/>
          <w:szCs w:val="28"/>
        </w:rPr>
        <w:t>«</w:t>
      </w:r>
      <w:r>
        <w:rPr>
          <w:rFonts w:asciiTheme="majorHAnsi" w:hAnsiTheme="majorHAnsi"/>
          <w:b/>
          <w:i/>
          <w:sz w:val="28"/>
          <w:szCs w:val="28"/>
        </w:rPr>
        <w:t xml:space="preserve">О тарифицируемых доплатах за ведение </w:t>
      </w:r>
      <w:r w:rsidRPr="001D77AA">
        <w:rPr>
          <w:rFonts w:asciiTheme="majorHAnsi" w:hAnsiTheme="majorHAnsi"/>
          <w:b/>
          <w:i/>
          <w:sz w:val="28"/>
          <w:szCs w:val="28"/>
        </w:rPr>
        <w:t>круж</w:t>
      </w:r>
      <w:r>
        <w:rPr>
          <w:rFonts w:asciiTheme="majorHAnsi" w:hAnsiTheme="majorHAnsi"/>
          <w:b/>
          <w:i/>
          <w:sz w:val="28"/>
          <w:szCs w:val="28"/>
        </w:rPr>
        <w:t>ковой работы</w:t>
      </w:r>
      <w:r w:rsidRPr="001D77AA">
        <w:rPr>
          <w:rFonts w:asciiTheme="majorHAnsi" w:hAnsiTheme="majorHAnsi"/>
          <w:b/>
          <w:i/>
          <w:sz w:val="28"/>
          <w:szCs w:val="28"/>
        </w:rPr>
        <w:t xml:space="preserve"> по </w:t>
      </w:r>
      <w:proofErr w:type="spellStart"/>
      <w:r w:rsidRPr="001D77AA">
        <w:rPr>
          <w:rFonts w:asciiTheme="majorHAnsi" w:hAnsiTheme="majorHAnsi"/>
          <w:b/>
          <w:i/>
          <w:sz w:val="28"/>
          <w:szCs w:val="28"/>
        </w:rPr>
        <w:t>Рукельской</w:t>
      </w:r>
      <w:proofErr w:type="spellEnd"/>
      <w:r w:rsidRPr="001D77AA">
        <w:rPr>
          <w:rFonts w:asciiTheme="majorHAnsi" w:hAnsiTheme="majorHAnsi"/>
          <w:b/>
          <w:i/>
          <w:sz w:val="28"/>
          <w:szCs w:val="28"/>
        </w:rPr>
        <w:t xml:space="preserve"> СОШ».                 </w:t>
      </w:r>
    </w:p>
    <w:p w:rsidR="00070126" w:rsidRDefault="00070126" w:rsidP="00070126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Утвердить с 01.09.2019г</w:t>
      </w:r>
      <w:proofErr w:type="gramStart"/>
      <w:r>
        <w:rPr>
          <w:rFonts w:asciiTheme="majorHAnsi" w:hAnsiTheme="majorHAnsi"/>
          <w:sz w:val="28"/>
          <w:szCs w:val="28"/>
        </w:rPr>
        <w:t>.т</w:t>
      </w:r>
      <w:proofErr w:type="gramEnd"/>
      <w:r>
        <w:rPr>
          <w:rFonts w:asciiTheme="majorHAnsi" w:hAnsiTheme="majorHAnsi"/>
          <w:sz w:val="28"/>
          <w:szCs w:val="28"/>
        </w:rPr>
        <w:t>арифицируемые доплаты за ведение кружковой работы следующим учителям:</w:t>
      </w:r>
    </w:p>
    <w:tbl>
      <w:tblPr>
        <w:tblStyle w:val="a3"/>
        <w:tblW w:w="10371" w:type="dxa"/>
        <w:tblInd w:w="-1026" w:type="dxa"/>
        <w:tblLook w:val="04A0" w:firstRow="1" w:lastRow="0" w:firstColumn="1" w:lastColumn="0" w:noHBand="0" w:noVBand="1"/>
      </w:tblPr>
      <w:tblGrid>
        <w:gridCol w:w="850"/>
        <w:gridCol w:w="3403"/>
        <w:gridCol w:w="1701"/>
        <w:gridCol w:w="2551"/>
        <w:gridCol w:w="1866"/>
      </w:tblGrid>
      <w:tr w:rsidR="00524989" w:rsidTr="00524989">
        <w:tc>
          <w:tcPr>
            <w:tcW w:w="850" w:type="dxa"/>
          </w:tcPr>
          <w:p w:rsidR="00524989" w:rsidRPr="00E425FA" w:rsidRDefault="00524989" w:rsidP="00295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425FA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524989" w:rsidRPr="00E425FA" w:rsidRDefault="00524989" w:rsidP="00295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E425F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  <w:r w:rsidRPr="00E425FA">
              <w:rPr>
                <w:rFonts w:asciiTheme="majorHAnsi" w:hAnsiTheme="majorHAnsi"/>
                <w:b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524989" w:rsidRPr="00E425FA" w:rsidRDefault="00524989" w:rsidP="00295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425FA">
              <w:rPr>
                <w:rFonts w:asciiTheme="majorHAnsi" w:hAnsiTheme="majorHAnsi"/>
                <w:b/>
                <w:sz w:val="24"/>
                <w:szCs w:val="24"/>
              </w:rPr>
              <w:t>Наименование кружковых занятий</w:t>
            </w:r>
          </w:p>
        </w:tc>
        <w:tc>
          <w:tcPr>
            <w:tcW w:w="1701" w:type="dxa"/>
          </w:tcPr>
          <w:p w:rsidR="00524989" w:rsidRPr="00E425FA" w:rsidRDefault="00524989" w:rsidP="00295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425FA">
              <w:rPr>
                <w:rFonts w:asciiTheme="majorHAnsi" w:hAnsiTheme="majorHAns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</w:tcPr>
          <w:p w:rsidR="00524989" w:rsidRPr="00E425FA" w:rsidRDefault="00524989" w:rsidP="00295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Ф.И.О. </w:t>
            </w:r>
            <w:r w:rsidRPr="00E425FA">
              <w:rPr>
                <w:rFonts w:asciiTheme="majorHAnsi" w:hAnsiTheme="majorHAnsi"/>
                <w:b/>
                <w:sz w:val="24"/>
                <w:szCs w:val="24"/>
              </w:rPr>
              <w:t>учителя</w:t>
            </w:r>
          </w:p>
        </w:tc>
        <w:tc>
          <w:tcPr>
            <w:tcW w:w="1866" w:type="dxa"/>
          </w:tcPr>
          <w:p w:rsidR="00524989" w:rsidRPr="00E425FA" w:rsidRDefault="00524989" w:rsidP="00295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Дни </w:t>
            </w:r>
            <w:bookmarkStart w:id="0" w:name="_GoBack"/>
            <w:bookmarkEnd w:id="0"/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Pr="006D6796">
              <w:rPr>
                <w:rFonts w:asciiTheme="majorHAnsi" w:hAnsiTheme="majorHAnsi"/>
                <w:sz w:val="24"/>
                <w:szCs w:val="24"/>
              </w:rPr>
              <w:t>Грамматика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Pr="006D6796">
              <w:rPr>
                <w:rFonts w:asciiTheme="majorHAnsi" w:hAnsiTheme="majorHAnsi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А.М.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Pr="006D6796">
              <w:rPr>
                <w:rFonts w:asciiTheme="majorHAnsi" w:hAnsiTheme="majorHAnsi"/>
                <w:sz w:val="24"/>
                <w:szCs w:val="24"/>
              </w:rPr>
              <w:t>Русский вестник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6D6796">
              <w:rPr>
                <w:rFonts w:asciiTheme="majorHAnsi" w:hAnsiTheme="majorHAnsi"/>
                <w:sz w:val="24"/>
                <w:szCs w:val="24"/>
              </w:rPr>
              <w:t>Мукаилов</w:t>
            </w:r>
            <w:proofErr w:type="spellEnd"/>
            <w:r w:rsidRPr="006D6796">
              <w:rPr>
                <w:rFonts w:asciiTheme="majorHAnsi" w:hAnsiTheme="majorHAnsi"/>
                <w:sz w:val="24"/>
                <w:szCs w:val="24"/>
              </w:rPr>
              <w:t xml:space="preserve">  М. М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Среда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Я</w:t>
            </w:r>
            <w:proofErr w:type="gramStart"/>
            <w:r w:rsidRPr="006D6796">
              <w:rPr>
                <w:rFonts w:asciiTheme="majorHAnsi" w:hAnsiTheme="majorHAnsi"/>
                <w:sz w:val="24"/>
                <w:szCs w:val="24"/>
              </w:rPr>
              <w:t xml:space="preserve"> С</w:t>
            </w:r>
            <w:proofErr w:type="gramEnd"/>
            <w:r w:rsidRPr="006D6796">
              <w:rPr>
                <w:rFonts w:asciiTheme="majorHAnsi" w:hAnsiTheme="majorHAnsi"/>
                <w:sz w:val="24"/>
                <w:szCs w:val="24"/>
              </w:rPr>
              <w:t>дам ЕГЭ (ру</w:t>
            </w:r>
            <w:r>
              <w:rPr>
                <w:rFonts w:asciiTheme="majorHAnsi" w:hAnsiTheme="majorHAnsi"/>
                <w:sz w:val="24"/>
                <w:szCs w:val="24"/>
              </w:rPr>
              <w:t>с</w:t>
            </w:r>
            <w:r w:rsidRPr="006D6796">
              <w:rPr>
                <w:rFonts w:asciiTheme="majorHAnsi" w:hAnsiTheme="majorHAnsi"/>
                <w:sz w:val="24"/>
                <w:szCs w:val="24"/>
              </w:rPr>
              <w:t xml:space="preserve">ск. </w:t>
            </w:r>
            <w:r>
              <w:rPr>
                <w:rFonts w:asciiTheme="majorHAnsi" w:hAnsiTheme="majorHAnsi"/>
                <w:sz w:val="24"/>
                <w:szCs w:val="24"/>
              </w:rPr>
              <w:t>я</w:t>
            </w:r>
            <w:r w:rsidRPr="006D6796">
              <w:rPr>
                <w:rFonts w:asciiTheme="majorHAnsi" w:hAnsiTheme="majorHAnsi"/>
                <w:sz w:val="24"/>
                <w:szCs w:val="24"/>
              </w:rPr>
              <w:t>з.)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Бабаева К.Ф.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Я</w:t>
            </w:r>
            <w:proofErr w:type="gramStart"/>
            <w:r w:rsidRPr="006D6796">
              <w:rPr>
                <w:rFonts w:asciiTheme="majorHAnsi" w:hAnsiTheme="majorHAnsi"/>
                <w:sz w:val="24"/>
                <w:szCs w:val="24"/>
              </w:rPr>
              <w:t xml:space="preserve"> С</w:t>
            </w:r>
            <w:proofErr w:type="gramEnd"/>
            <w:r w:rsidRPr="006D6796">
              <w:rPr>
                <w:rFonts w:asciiTheme="majorHAnsi" w:hAnsiTheme="majorHAnsi"/>
                <w:sz w:val="24"/>
                <w:szCs w:val="24"/>
              </w:rPr>
              <w:t>дам ОГЭ  (ГИА) (русск. яз.)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Pr="006D6796">
              <w:rPr>
                <w:rFonts w:asciiTheme="majorHAnsi" w:hAnsiTheme="majorHAnsi"/>
                <w:sz w:val="24"/>
                <w:szCs w:val="24"/>
              </w:rPr>
              <w:t xml:space="preserve"> ч,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В.В.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«Мозаика»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Сеидова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Н.Ш.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«Край мой родной»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Керимова Х.К.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«Пифагор»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Шихкеримов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А. А.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«Рукоделие»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Султанова С.М.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«Краеведение»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Алибекова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Б.Г.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Пятница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Бабаев М.Ф.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Среда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«Юный биолог»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Джамалов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Д.З.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</w:tr>
      <w:tr w:rsidR="00524989" w:rsidTr="00524989"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796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ОГЭ и ЕГЭ в математике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Меджидов  Е. М.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</w:tr>
      <w:tr w:rsidR="00524989" w:rsidTr="00524989">
        <w:trPr>
          <w:trHeight w:val="120"/>
        </w:trPr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Наметов Г.А.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</w:tc>
      </w:tr>
      <w:tr w:rsidR="00524989" w:rsidTr="00524989">
        <w:trPr>
          <w:trHeight w:val="150"/>
        </w:trPr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Байрамова С.К.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</w:tr>
      <w:tr w:rsidR="00524989" w:rsidTr="00524989">
        <w:trPr>
          <w:trHeight w:val="165"/>
        </w:trPr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«Первоцвет»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Ф.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</w:tr>
      <w:tr w:rsidR="00524989" w:rsidTr="00524989">
        <w:trPr>
          <w:trHeight w:val="180"/>
        </w:trPr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История и общество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Алибеков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А.Д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Суббота</w:t>
            </w:r>
          </w:p>
        </w:tc>
      </w:tr>
      <w:tr w:rsidR="00524989" w:rsidTr="00524989">
        <w:trPr>
          <w:trHeight w:val="180"/>
        </w:trPr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«Современник»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Гюльмагомедов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П.А.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Суббота</w:t>
            </w:r>
          </w:p>
        </w:tc>
      </w:tr>
      <w:tr w:rsidR="00524989" w:rsidTr="00524989">
        <w:trPr>
          <w:trHeight w:val="165"/>
        </w:trPr>
        <w:tc>
          <w:tcPr>
            <w:tcW w:w="850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524989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«Технолог»</w:t>
            </w:r>
          </w:p>
        </w:tc>
        <w:tc>
          <w:tcPr>
            <w:tcW w:w="1701" w:type="dxa"/>
          </w:tcPr>
          <w:p w:rsidR="00524989" w:rsidRPr="006D6796" w:rsidRDefault="00524989" w:rsidP="00295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  <w:tc>
          <w:tcPr>
            <w:tcW w:w="2551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Османов О.Б.</w:t>
            </w:r>
          </w:p>
        </w:tc>
        <w:tc>
          <w:tcPr>
            <w:tcW w:w="1866" w:type="dxa"/>
          </w:tcPr>
          <w:p w:rsidR="00524989" w:rsidRPr="006D6796" w:rsidRDefault="00524989" w:rsidP="00295E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Пятница</w:t>
            </w:r>
          </w:p>
        </w:tc>
      </w:tr>
    </w:tbl>
    <w:p w:rsidR="00070126" w:rsidRDefault="00070126" w:rsidP="00070126">
      <w:pPr>
        <w:rPr>
          <w:rFonts w:asciiTheme="majorHAnsi" w:hAnsiTheme="majorHAnsi"/>
          <w:sz w:val="28"/>
          <w:szCs w:val="28"/>
        </w:rPr>
      </w:pPr>
    </w:p>
    <w:p w:rsidR="00070126" w:rsidRDefault="00070126" w:rsidP="00070126">
      <w:pPr>
        <w:pStyle w:val="a4"/>
        <w:rPr>
          <w:rFonts w:asciiTheme="majorHAnsi" w:hAnsiTheme="majorHAnsi"/>
          <w:sz w:val="28"/>
          <w:szCs w:val="28"/>
        </w:rPr>
      </w:pPr>
    </w:p>
    <w:p w:rsidR="00070126" w:rsidRDefault="00070126" w:rsidP="00070126">
      <w:pPr>
        <w:pStyle w:val="a4"/>
        <w:rPr>
          <w:rFonts w:asciiTheme="majorHAnsi" w:hAnsiTheme="majorHAnsi"/>
          <w:sz w:val="28"/>
          <w:szCs w:val="28"/>
        </w:rPr>
      </w:pPr>
    </w:p>
    <w:p w:rsidR="00070126" w:rsidRDefault="00070126" w:rsidP="00070126">
      <w:pPr>
        <w:pStyle w:val="a4"/>
        <w:rPr>
          <w:rFonts w:asciiTheme="majorHAnsi" w:hAnsiTheme="majorHAnsi"/>
          <w:sz w:val="28"/>
          <w:szCs w:val="28"/>
        </w:rPr>
      </w:pPr>
    </w:p>
    <w:p w:rsidR="00070126" w:rsidRPr="00A940D6" w:rsidRDefault="00070126" w:rsidP="00070126">
      <w:pPr>
        <w:pStyle w:val="a4"/>
        <w:jc w:val="both"/>
        <w:rPr>
          <w:rFonts w:asciiTheme="majorHAnsi" w:hAnsiTheme="majorHAnsi"/>
          <w:sz w:val="28"/>
          <w:szCs w:val="28"/>
        </w:rPr>
      </w:pPr>
      <w:r w:rsidRPr="00A940D6">
        <w:rPr>
          <w:rFonts w:asciiTheme="majorHAnsi" w:hAnsiTheme="majorHAnsi"/>
          <w:sz w:val="28"/>
          <w:szCs w:val="28"/>
        </w:rPr>
        <w:t>Директор</w:t>
      </w:r>
    </w:p>
    <w:p w:rsidR="00070126" w:rsidRDefault="00070126" w:rsidP="00070126">
      <w:pPr>
        <w:pStyle w:val="a4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940D6">
        <w:rPr>
          <w:rFonts w:asciiTheme="majorHAnsi" w:hAnsiTheme="majorHAnsi"/>
          <w:sz w:val="28"/>
          <w:szCs w:val="28"/>
        </w:rPr>
        <w:t>Рукельской</w:t>
      </w:r>
      <w:proofErr w:type="spellEnd"/>
      <w:r w:rsidRPr="00A940D6">
        <w:rPr>
          <w:rFonts w:asciiTheme="majorHAnsi" w:hAnsiTheme="majorHAnsi"/>
          <w:sz w:val="28"/>
          <w:szCs w:val="28"/>
        </w:rPr>
        <w:t xml:space="preserve">  СОШ        Я. М. </w:t>
      </w:r>
      <w:proofErr w:type="spellStart"/>
      <w:r w:rsidRPr="00A940D6">
        <w:rPr>
          <w:rFonts w:asciiTheme="majorHAnsi" w:hAnsiTheme="majorHAnsi"/>
          <w:sz w:val="28"/>
          <w:szCs w:val="28"/>
        </w:rPr>
        <w:t>Мирзеханов</w:t>
      </w:r>
      <w:proofErr w:type="spellEnd"/>
    </w:p>
    <w:p w:rsidR="00070126" w:rsidRDefault="00070126" w:rsidP="00070126">
      <w:pPr>
        <w:pStyle w:val="a4"/>
        <w:jc w:val="both"/>
        <w:rPr>
          <w:rFonts w:asciiTheme="majorHAnsi" w:hAnsiTheme="majorHAnsi"/>
          <w:sz w:val="28"/>
          <w:szCs w:val="28"/>
        </w:rPr>
      </w:pPr>
    </w:p>
    <w:p w:rsidR="007254CC" w:rsidRDefault="007254CC"/>
    <w:sectPr w:rsidR="0072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B"/>
    <w:rsid w:val="00070126"/>
    <w:rsid w:val="002F47AB"/>
    <w:rsid w:val="00524989"/>
    <w:rsid w:val="00663601"/>
    <w:rsid w:val="007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01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0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5DB40C6-D351-4894-8582-39D7CCE3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>DNA Project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4</cp:revision>
  <dcterms:created xsi:type="dcterms:W3CDTF">2001-12-31T23:56:00Z</dcterms:created>
  <dcterms:modified xsi:type="dcterms:W3CDTF">2019-09-28T19:19:00Z</dcterms:modified>
</cp:coreProperties>
</file>