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DB" w:rsidRDefault="00F20BDB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20BDB" w:rsidRDefault="00F20BDB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4768" cy="88974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437" cy="890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BDB" w:rsidRDefault="00F20BDB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0BDB" w:rsidRDefault="00F20BDB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законодательных и локальных актов, норм международного права, а так же общечеловеческих моральных норм и традиций российской школы.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1.2  Кодекс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работников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 на создание максимально комфортных условий учебы и работы, благоприятного психологического климата для общения между собой, с учащимися и коллегами из других учебных заведений.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21C7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Принципы этики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работников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При осуществлении своей деятельности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руководствуется следующими принципами: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2.1 гуманность;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2.2 законность;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2.3. демократичность;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2.4. справедливость;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2.5. профессионализм;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2.6. взаимное уважение.</w:t>
      </w:r>
    </w:p>
    <w:p w:rsidR="00E84107" w:rsidRDefault="00E84107" w:rsidP="00E84107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E84107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3. </w:t>
      </w:r>
      <w:r w:rsidRPr="00573BD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Служебная дисциплина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всегда работает в коллективе, тесно связан со своими коллегами и должен уметь правильно строить отношения. Он должен уметь быстро ориентироваться в сложенной ситуации, оценивать возможные варианты действий и находить наиболее правильные решения.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3.2. Служебная дисциплина означает соблюдение персоналом ОУ требований законов Российской Федерации, а так же указаний руководства, порядка и правил при выполнении возложенных на них обязанностей и осуществлении имеющихся полномочий.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3.3 Руководитель ОУ несет ответственность за состояние дисциплины персонала и учащихся. Наряду с высокой требовательностью руководитель должен: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а) создавать необходимые условия для труда и отдыха, а так же для повышения квалификации персонала;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б) воспитывать у сотрудников и учащихся чувство ответственности за выполнение своих обязанностей;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в) уважать честь и достоинство подчиненных;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г) за успехи в работе рекомендуется принимать разнообразные поощрения, в том числе (объявление благодарности, награждение грамотой, вручение наград и отличительных знаков системы образования.)</w:t>
      </w:r>
    </w:p>
    <w:p w:rsidR="00E84107" w:rsidRDefault="00E84107" w:rsidP="00E8410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Раздел 2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Личность работника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1.  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стремиться стать положительным примером для своих учеников.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2.  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должен заниматься </w:t>
      </w:r>
      <w:proofErr w:type="spellStart"/>
      <w:r w:rsidRPr="00321C7F">
        <w:rPr>
          <w:rFonts w:ascii="Times New Roman" w:hAnsi="Times New Roman" w:cs="Times New Roman"/>
          <w:sz w:val="28"/>
          <w:szCs w:val="28"/>
          <w:lang w:eastAsia="ru-RU"/>
        </w:rPr>
        <w:t>противокультурной</w:t>
      </w:r>
      <w:proofErr w:type="spellEnd"/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, аморальной, неправомерной деятельностью.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дорожит своей репутацией.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требователен к себе, стремиться к самосовершенствованию.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4.  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обязан соблюдать внешний вид при исполнении им должностных обязанностей и соответствовать общепринятому деловому стилю, который отличают официальность, традиционность, аккуратность.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5.  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должен терять чувства меры и самообладания.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6.  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соблюдает правила русского языка, культуру своей речи, не допускает использование ругательств, грубых и оскорбительных фраз.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7.  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честным человеком, соблюдающим законодательство. С профессиональной этикой учителя не сочетаются ни получение взятки, ни ее дача.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8.  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E84107" w:rsidRDefault="00E84107" w:rsidP="00E8410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Раздел 3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Взаимоотношения Работника с учениками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выбирает подходящий стиль общения с учениками, основанный на взаимном уважении.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в своей работе не должен унижать честь и достоинство </w:t>
      </w:r>
      <w:proofErr w:type="gramStart"/>
      <w:r w:rsidRPr="00321C7F">
        <w:rPr>
          <w:rFonts w:ascii="Times New Roman" w:hAnsi="Times New Roman" w:cs="Times New Roman"/>
          <w:sz w:val="28"/>
          <w:szCs w:val="28"/>
          <w:lang w:eastAsia="ru-RU"/>
        </w:rPr>
        <w:t>учеников</w:t>
      </w:r>
      <w:proofErr w:type="gramEnd"/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ни на </w:t>
      </w:r>
      <w:proofErr w:type="gramStart"/>
      <w:r w:rsidRPr="00321C7F">
        <w:rPr>
          <w:rFonts w:ascii="Times New Roman" w:hAnsi="Times New Roman" w:cs="Times New Roman"/>
          <w:sz w:val="28"/>
          <w:szCs w:val="28"/>
          <w:lang w:eastAsia="ru-RU"/>
        </w:rPr>
        <w:t>каких</w:t>
      </w:r>
      <w:proofErr w:type="gramEnd"/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основаниях, в том числе по признакам возраста, пола, национальности, религиозных убеждений и иных особенностей.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беспристрастным, одинаково доброжелательным и благосклонным ко всем своим ученикам.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Требовательность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Работника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по отношению к ученикам должна быть позитивной и обоснованной.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выбирает методы работы с учениками, развивающие в них такие 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br/>
        <w:t>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Работнику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следует стремиться к повышению мотивации обучения у учеников, к укреплению веры в их силы и способности.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Приняв необоснованно принижающие ученика оценочные решения, учителю следует немедленно исправить свою ошибку.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справедливо и объективно оценивает работу учеников, не допуская завышенного или заниженного оценочного суждения.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обязан в тайне хранить информацию, доверенную ему учениками, за исключением случаев, предусмотренных законодательством.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должен злоупотреблять своим служебным положением, используя своих учеников для каких-либо услуг или одолжений в личных целях.</w:t>
      </w:r>
    </w:p>
    <w:p w:rsidR="00E84107" w:rsidRPr="00321C7F" w:rsidRDefault="00E84107" w:rsidP="00E841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имеет права требовать от учеников дополнительного вознаграждения за свою работу, за исключением случаев, предусмотренных законодательством.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Взаимоотношения Работника с родителями и опекунами </w:t>
      </w:r>
      <w:proofErr w:type="gramStart"/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уважительно и доброжелательно общаться с родителями учеников.</w:t>
      </w:r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консультирует родителей по вопросам образования учеников.</w:t>
      </w:r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разглашает высказанное детьми мнение о своих родителях или мнение родителей о детях.</w:t>
      </w:r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 с родителями не должны оказывать влияния на оценку личности и достижений детей.</w:t>
      </w:r>
    </w:p>
    <w:p w:rsidR="00E84107" w:rsidRPr="00321C7F" w:rsidRDefault="00E84107" w:rsidP="00E84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На отношения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 с учениками и на их оценку не должна влиять поддержка, оказываемая их родителями образовательному учреждению.</w:t>
      </w:r>
    </w:p>
    <w:p w:rsidR="00E84107" w:rsidRPr="00B2425B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2425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Служебное общение между работниками</w:t>
      </w:r>
    </w:p>
    <w:p w:rsidR="00E84107" w:rsidRPr="00321C7F" w:rsidRDefault="00E84107" w:rsidP="00E841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В общении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работникам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»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84107" w:rsidRPr="00321C7F" w:rsidRDefault="00E84107" w:rsidP="00E8410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В общении с участниками образовательного процесса, гражданами и коллегами со стороны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работника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СОШ»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недопустимы: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»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Работники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»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стремит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ся к взаимодействию друг с другом, оказывают взаимопомощь, уважают интересы друг друга и администрации образовательного учреждения (далее - ОУ).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Работников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ОУ объединяют взаимовыручка, поддержка, открытость и доверие.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имеют право открыто выражать свое мнение по поводу работы своих коллег, не распространяя сплетни. Любая критика, высказанная в адрес другого сотрудника, должна быть объективной и обоснованной.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Администрация не может требовать или собирать информацию о личной жизни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работников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ОУ, не связанной с выполнением им своих трудовых обязанностей.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имеют право на поощрение от администрации ОУ.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Личные заслуги сотрудников не должны оставаться в стороне.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имеют право получать от администрации информацию, имеющую значение для работы ОУ. Администрация не имеет права скрывать информацию, которая может повлиять на работу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работников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ОУ и качество его труда. Инициатива приветствуется.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Работники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ОУ в процессе учебно-воспитательной деятельности должны активно сотрудничать с психологами, врачами, родителями для развития личности и сохранения психического, психологического и физического здоровья учеников.</w:t>
      </w:r>
    </w:p>
    <w:p w:rsidR="00E84107" w:rsidRPr="00646DE8" w:rsidRDefault="00E84107" w:rsidP="00E84107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46DE8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За нарушения служебной дисциплины на работников ОУ налагаются следующие виды взысканий: замечание, выговор, строгий выговор, лишение материального поощрения, увольнение с работы.</w:t>
      </w:r>
    </w:p>
    <w:p w:rsidR="00E84107" w:rsidRPr="00321C7F" w:rsidRDefault="00E84107" w:rsidP="00E84107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Поощрения и дисциплинарные взыскания могут применяться руководителями и их заместителями только в пределах действующего законодательства исходя из работы и соображений безопасности и с учетом мнения коллектива.</w:t>
      </w:r>
    </w:p>
    <w:p w:rsidR="00E84107" w:rsidRPr="00321C7F" w:rsidRDefault="00E84107" w:rsidP="00E84107">
      <w:pPr>
        <w:pStyle w:val="a3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3.Систематическое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 и записать в контракт</w:t>
      </w:r>
      <w:proofErr w:type="gramStart"/>
      <w:r w:rsidRPr="00321C7F">
        <w:rPr>
          <w:rFonts w:ascii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321C7F">
        <w:rPr>
          <w:rFonts w:ascii="Times New Roman" w:hAnsi="Times New Roman" w:cs="Times New Roman"/>
          <w:sz w:val="28"/>
          <w:szCs w:val="28"/>
          <w:lang w:eastAsia="ru-RU"/>
        </w:rPr>
        <w:t>трудовом договоре.)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84107" w:rsidRPr="00646DE8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</w:t>
      </w:r>
      <w:r w:rsidRPr="00646DE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Требования к антикоррупционному поведению работников</w:t>
      </w:r>
    </w:p>
    <w:p w:rsidR="00E84107" w:rsidRPr="00321C7F" w:rsidRDefault="00E84107" w:rsidP="00E841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честным человеком и строго соблюдает законодательство РФ.</w:t>
      </w:r>
    </w:p>
    <w:p w:rsidR="00E84107" w:rsidRPr="00321C7F" w:rsidRDefault="00E84107" w:rsidP="00E841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Работнику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запрещается получать в связи с исполнением должностных обязанностей вознаграждения от физических и юридических лиц (денежное вознаграждение, ссуды,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подарки, 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услуги, оплату развлечений, отдыха, транспортных расходов и иные вознаграждения).</w:t>
      </w:r>
    </w:p>
    <w:p w:rsidR="00E84107" w:rsidRPr="00573BDC" w:rsidRDefault="00E84107" w:rsidP="00E841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 профессиональной этикой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 не сочетаются ни получение  </w:t>
      </w:r>
      <w:r w:rsidRPr="00573BDC">
        <w:rPr>
          <w:rFonts w:ascii="Times New Roman" w:hAnsi="Times New Roman" w:cs="Times New Roman"/>
          <w:sz w:val="28"/>
          <w:szCs w:val="28"/>
          <w:lang w:eastAsia="ru-RU"/>
        </w:rPr>
        <w:t>взятки, ни ее дача.</w:t>
      </w:r>
    </w:p>
    <w:p w:rsidR="00E84107" w:rsidRPr="00321C7F" w:rsidRDefault="00E84107" w:rsidP="00E8410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E84107" w:rsidRPr="00321C7F" w:rsidRDefault="00E84107" w:rsidP="00E84107">
      <w:pPr>
        <w:pStyle w:val="a3"/>
        <w:ind w:firstLine="7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107" w:rsidRPr="00646DE8" w:rsidRDefault="00E84107" w:rsidP="00E84107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21C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46DE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Взаимоотношения Работника с обществом и государством</w:t>
      </w:r>
    </w:p>
    <w:p w:rsidR="00E84107" w:rsidRPr="00321C7F" w:rsidRDefault="00E84107" w:rsidP="00E841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не только обучает детей, но и является общественным просветителем, хранителем культурных ценностей, порядочным образованным человеком.</w:t>
      </w:r>
    </w:p>
    <w:p w:rsidR="00E84107" w:rsidRPr="00321C7F" w:rsidRDefault="00E84107" w:rsidP="00E841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старается внести свой вклад в развитие гражданского общества.</w:t>
      </w:r>
    </w:p>
    <w:p w:rsidR="00E84107" w:rsidRPr="00321C7F" w:rsidRDefault="00E84107" w:rsidP="00E8410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понимает и исполняет свой гражданский долг и социальную роль.</w:t>
      </w:r>
    </w:p>
    <w:p w:rsidR="00E84107" w:rsidRPr="00321C7F" w:rsidRDefault="00E84107" w:rsidP="00E8410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b/>
          <w:bCs/>
          <w:iCs/>
          <w:sz w:val="28"/>
          <w:szCs w:val="28"/>
          <w:lang w:val="en-US" w:eastAsia="ru-RU"/>
        </w:rPr>
        <w:t>III </w:t>
      </w:r>
      <w:r w:rsidRPr="00646DE8"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Заключительные положения</w:t>
      </w:r>
    </w:p>
    <w:p w:rsidR="00E84107" w:rsidRPr="00321C7F" w:rsidRDefault="00E84107" w:rsidP="00E841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При приеме на работу в ОУ руководитель ОУ должен ознакомить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а о действиях в пределах его профессиональной компетенции на основе профессионального кодекса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а и ознакомить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>а с содержанием указанного кодекса под роспись. </w:t>
      </w:r>
    </w:p>
    <w:p w:rsidR="00E84107" w:rsidRDefault="00E84107" w:rsidP="00E841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 положений профессионального кодекса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</w:t>
      </w:r>
      <w:r w:rsidRPr="00321C7F">
        <w:rPr>
          <w:rFonts w:ascii="Times New Roman" w:hAnsi="Times New Roman" w:cs="Times New Roman"/>
          <w:sz w:val="28"/>
          <w:szCs w:val="28"/>
          <w:lang w:eastAsia="ru-RU"/>
        </w:rPr>
        <w:t xml:space="preserve">а рассматривается администрацией ОУ, а при необходимости – на заседании комиссии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профилактике коррупционных правонарушений.</w:t>
      </w:r>
    </w:p>
    <w:p w:rsidR="00A52303" w:rsidRDefault="00A52303" w:rsidP="00E84107"/>
    <w:sectPr w:rsidR="00A52303" w:rsidSect="00E84107">
      <w:pgSz w:w="11906" w:h="16838"/>
      <w:pgMar w:top="1134" w:right="1133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7DD"/>
    <w:multiLevelType w:val="hybridMultilevel"/>
    <w:tmpl w:val="9AC04E28"/>
    <w:lvl w:ilvl="0" w:tplc="CD5243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F36D2"/>
    <w:multiLevelType w:val="hybridMultilevel"/>
    <w:tmpl w:val="0FCA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55BC8"/>
    <w:multiLevelType w:val="hybridMultilevel"/>
    <w:tmpl w:val="67604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44C51"/>
    <w:multiLevelType w:val="hybridMultilevel"/>
    <w:tmpl w:val="F38CE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C462C"/>
    <w:multiLevelType w:val="hybridMultilevel"/>
    <w:tmpl w:val="5B84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E0560"/>
    <w:multiLevelType w:val="hybridMultilevel"/>
    <w:tmpl w:val="7D128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55EB4"/>
    <w:multiLevelType w:val="hybridMultilevel"/>
    <w:tmpl w:val="DB6C722C"/>
    <w:lvl w:ilvl="0" w:tplc="CD5243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4107"/>
    <w:rsid w:val="00A52303"/>
    <w:rsid w:val="00E84107"/>
    <w:rsid w:val="00F2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107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1428</Words>
  <Characters>8143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USER</cp:lastModifiedBy>
  <cp:revision>3</cp:revision>
  <dcterms:created xsi:type="dcterms:W3CDTF">2019-02-14T12:19:00Z</dcterms:created>
  <dcterms:modified xsi:type="dcterms:W3CDTF">2019-09-28T18:28:00Z</dcterms:modified>
</cp:coreProperties>
</file>