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8D" w:rsidRPr="007A2D8D" w:rsidRDefault="007A2D8D" w:rsidP="007A2D8D">
      <w:pPr>
        <w:jc w:val="right"/>
        <w:rPr>
          <w:rFonts w:ascii="Bookman Old Style" w:hAnsi="Bookman Old Style" w:cs="Times New Roman"/>
          <w:bCs/>
          <w:color w:val="000000"/>
          <w:sz w:val="32"/>
          <w:szCs w:val="32"/>
          <w:lang w:val="ru-RU"/>
        </w:rPr>
      </w:pPr>
      <w:r>
        <w:rPr>
          <w:rFonts w:ascii="Bookman Old Style" w:hAnsi="Bookman Old Style" w:cs="Times New Roman"/>
          <w:bCs/>
          <w:color w:val="000000"/>
          <w:sz w:val="32"/>
          <w:szCs w:val="32"/>
          <w:lang w:val="ru-RU"/>
        </w:rPr>
        <w:t xml:space="preserve"> </w:t>
      </w:r>
      <w:r w:rsidRPr="007A2D8D">
        <w:rPr>
          <w:rFonts w:ascii="Bookman Old Style" w:hAnsi="Bookman Old Style" w:cs="Times New Roman"/>
          <w:bCs/>
          <w:color w:val="000000"/>
          <w:sz w:val="32"/>
          <w:szCs w:val="32"/>
          <w:lang w:val="ru-RU"/>
        </w:rPr>
        <w:t xml:space="preserve"> Утверждаю</w:t>
      </w:r>
      <w:r>
        <w:rPr>
          <w:rFonts w:ascii="Bookman Old Style" w:hAnsi="Bookman Old Style" w:cs="Times New Roman"/>
          <w:bCs/>
          <w:color w:val="000000"/>
          <w:sz w:val="32"/>
          <w:szCs w:val="32"/>
          <w:lang w:val="ru-RU"/>
        </w:rPr>
        <w:t xml:space="preserve">                                                                      Директор СОШ                                                </w:t>
      </w:r>
      <w:proofErr w:type="spellStart"/>
      <w:r>
        <w:rPr>
          <w:rFonts w:ascii="Bookman Old Style" w:hAnsi="Bookman Old Style" w:cs="Times New Roman"/>
          <w:bCs/>
          <w:color w:val="000000"/>
          <w:sz w:val="32"/>
          <w:szCs w:val="32"/>
          <w:lang w:val="ru-RU"/>
        </w:rPr>
        <w:t>________Я.М.Мирзеханов</w:t>
      </w:r>
      <w:proofErr w:type="spellEnd"/>
      <w:r>
        <w:rPr>
          <w:rFonts w:ascii="Bookman Old Style" w:hAnsi="Bookman Old Style" w:cs="Times New Roman"/>
          <w:bCs/>
          <w:color w:val="000000"/>
          <w:sz w:val="32"/>
          <w:szCs w:val="32"/>
          <w:lang w:val="ru-RU"/>
        </w:rPr>
        <w:t>.</w:t>
      </w:r>
    </w:p>
    <w:p w:rsidR="007A2D8D" w:rsidRPr="007A2D8D" w:rsidRDefault="007A2D8D" w:rsidP="007A2D8D">
      <w:pPr>
        <w:jc w:val="right"/>
        <w:rPr>
          <w:rFonts w:ascii="Bookman Old Style" w:hAnsi="Bookman Old Style" w:cs="Times New Roman"/>
          <w:bCs/>
          <w:color w:val="000000"/>
          <w:sz w:val="28"/>
          <w:szCs w:val="28"/>
          <w:lang w:val="ru-RU"/>
        </w:rPr>
      </w:pPr>
      <w:r w:rsidRPr="007A2D8D">
        <w:rPr>
          <w:rFonts w:ascii="Bookman Old Style" w:hAnsi="Bookman Old Style" w:cs="Times New Roman"/>
          <w:bCs/>
          <w:color w:val="000000"/>
          <w:sz w:val="28"/>
          <w:szCs w:val="28"/>
          <w:lang w:val="ru-RU"/>
        </w:rPr>
        <w:t>«__»_______2022г.</w:t>
      </w:r>
    </w:p>
    <w:p w:rsidR="00027C81" w:rsidRPr="008F105B" w:rsidRDefault="00271E74">
      <w:pPr>
        <w:jc w:val="center"/>
        <w:rPr>
          <w:rFonts w:ascii="Bookman Old Style" w:hAnsi="Bookman Old Style" w:cs="Times New Roman"/>
          <w:color w:val="000000"/>
          <w:sz w:val="40"/>
          <w:szCs w:val="40"/>
          <w:u w:val="thick"/>
          <w:lang w:val="ru-RU"/>
        </w:rPr>
      </w:pPr>
      <w:r w:rsidRPr="008F105B">
        <w:rPr>
          <w:rFonts w:ascii="Bookman Old Style" w:hAnsi="Bookman Old Style" w:cs="Times New Roman"/>
          <w:b/>
          <w:bCs/>
          <w:color w:val="000000"/>
          <w:sz w:val="40"/>
          <w:szCs w:val="40"/>
          <w:u w:val="thick"/>
          <w:lang w:val="ru-RU"/>
        </w:rPr>
        <w:t xml:space="preserve">План работы по подготовке к ГИА </w:t>
      </w:r>
      <w:r w:rsidR="00652958" w:rsidRPr="008F105B">
        <w:rPr>
          <w:rFonts w:ascii="Bookman Old Style" w:hAnsi="Bookman Old Style" w:cs="Times New Roman"/>
          <w:b/>
          <w:bCs/>
          <w:color w:val="000000"/>
          <w:sz w:val="40"/>
          <w:szCs w:val="40"/>
          <w:u w:val="thick"/>
          <w:lang w:val="ru-RU"/>
        </w:rPr>
        <w:t>об</w:t>
      </w:r>
      <w:r w:rsidRPr="008F105B">
        <w:rPr>
          <w:rFonts w:ascii="Bookman Old Style" w:hAnsi="Bookman Old Style" w:cs="Times New Roman"/>
          <w:b/>
          <w:bCs/>
          <w:color w:val="000000"/>
          <w:sz w:val="40"/>
          <w:szCs w:val="40"/>
          <w:u w:val="thick"/>
          <w:lang w:val="ru-RU"/>
        </w:rPr>
        <w:t>уча</w:t>
      </w:r>
      <w:r w:rsidR="00652958" w:rsidRPr="008F105B">
        <w:rPr>
          <w:rFonts w:ascii="Bookman Old Style" w:hAnsi="Bookman Old Style" w:cs="Times New Roman"/>
          <w:b/>
          <w:bCs/>
          <w:color w:val="000000"/>
          <w:sz w:val="40"/>
          <w:szCs w:val="40"/>
          <w:u w:val="thick"/>
          <w:lang w:val="ru-RU"/>
        </w:rPr>
        <w:t>ю</w:t>
      </w:r>
      <w:r w:rsidRPr="008F105B">
        <w:rPr>
          <w:rFonts w:ascii="Bookman Old Style" w:hAnsi="Bookman Old Style" w:cs="Times New Roman"/>
          <w:b/>
          <w:bCs/>
          <w:color w:val="000000"/>
          <w:sz w:val="40"/>
          <w:szCs w:val="40"/>
          <w:u w:val="thick"/>
          <w:lang w:val="ru-RU"/>
        </w:rPr>
        <w:t>щихся группы риска в 9-х, 11-х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6"/>
        <w:gridCol w:w="3687"/>
        <w:gridCol w:w="2471"/>
        <w:gridCol w:w="2163"/>
      </w:tblGrid>
      <w:tr w:rsidR="00027C81" w:rsidTr="00652958"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21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затруднения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предметам. Выявить детей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 с графиком занятий по подготовке к ОГЭ и ЕГЭ, оформлением бланков, демоверсиями по предметам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текущую успеваемость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чтобы определить средний балл по предметам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Информировать родителей (законных представителей)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 о результатах диагностических работ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темы, которые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щиеся плохо усвоили, и причины их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неусвоения</w:t>
            </w:r>
            <w:proofErr w:type="spellEnd"/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Протестировать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с целью выявления причин неуспеваемости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индивидуальные образовательные траектории для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индивидуальные занятия с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показавшими неудовлетворительные результаты по итогам диагностических работ в рамках подготовки к ГИА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уровень преподавания предметов, по которым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показали наиболее низкие результаты на диагностических работах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руководители методических объединений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классные журналы 9-х, 11-х классов с целью </w:t>
            </w:r>
            <w:proofErr w:type="gram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контроля оценивания знаний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</w:t>
            </w:r>
            <w:proofErr w:type="gramEnd"/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Помогать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 контролировать свои учебные результаты через электронный дневник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психологические тренинги по диагностике и снижению уровня тревожности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педагоги контролируют предварительные итоги успеваемости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заседания методических объединений по повышению мотивации к обучению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совещание при директоре по состоянию работы школы со </w:t>
            </w:r>
            <w:proofErr w:type="gram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неуспевающими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 при подготовке к ГИА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профилактические мероприятия по предупреждению асоциального поведения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ежедневный контроль посещаемости и </w:t>
            </w:r>
            <w:proofErr w:type="gram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контроль посещаемости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 дополнительных занятий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Информировать родителей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 о посещаемости уроков, дополнительных занятий, выполнении домашних заданий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родителей с положением об итоговой аттестации, порядком проведения ГИА, условиями получения аттестата об основном и среднем общем образовании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Контролировать количество входов родителей в электронный дневник с целью ознакомления с успеваемостью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учитель планирует оценочную деятельность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педагогический совет по повышению качества образования по результатам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подготовки учителей для проведения пробного итогового собеседования в 9-х классах. 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председатель методического объединения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выпускников и их родителей с особенностями итоговой аттестации в 2020/21 учебном году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rPr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УР, классные руководители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на уроках используют задания из ОГЭ-2021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руководители методических объединений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учителя на уроках разъясняют ученикам группы риска новые критерии оценки ЕГЭ-2021 и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ГВЭ-аттестат</w:t>
            </w:r>
            <w:proofErr w:type="spellEnd"/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руководители методических объединений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русского языка, истории, обществознания, чтобы оценить динамику развития коммуникативной компетенции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индивидуальные встречи с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щимися группы риска 9-х классов и их родителями, чтобы ознакомить с 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результатами итогового собеседования и прогнозируемыми результатами ОГЭ и обязательных контрольных работ по предметам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proofErr w:type="spell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дополнительные консультации для учащихся группы риска 9-х классов по дефицитным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общеучебным</w:t>
            </w:r>
            <w:proofErr w:type="spell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умениям, выявленным по результатам итогового собеседования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посещение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щимися группы риска 11-х классов дополнительных консультаций по подготовке к ЕГЭ и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ГВЭ-аттестат</w:t>
            </w:r>
            <w:proofErr w:type="spellEnd"/>
            <w:proofErr w:type="gramEnd"/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Февраль—апрель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9–11-х классов, чтобы оценить эффективность педагогических приемов работы с </w:t>
            </w:r>
            <w:proofErr w:type="gramStart"/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 и применение дифференцированного подхода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Разъяснить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одиннадцатиклассникам</w:t>
            </w:r>
            <w:proofErr w:type="spell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 возможность сдать вместо ЕГЭ упрощенный вариант экзамена –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ГВЭ-аттестат</w:t>
            </w:r>
            <w:proofErr w:type="spell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если они не планируют поступать в вузы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652958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rPr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УР, классны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общешкольные тренировочные ЕГЭ,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ГВЭ-аттестат</w:t>
            </w:r>
            <w:proofErr w:type="spell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ОГЭ для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 по предметам, которые они сдают в форме ГИА, чтобы выявить трудности и типичные ошибки</w:t>
            </w:r>
            <w:proofErr w:type="gramEnd"/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6529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УР, </w:t>
            </w:r>
            <w:r w:rsid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методических объединений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учителя развивают дефицитные навыки 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 9–11-х классов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руководители методических объединений разработали и используют план ликвидации пробелов в знаниях 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группы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271E74" w:rsidP="005646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беседу с </w:t>
            </w:r>
            <w:proofErr w:type="gramStart"/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чтобы проконтролировать их мотивацию, готовность к ГИА и восполнение дефицитов, выявленных по результатам итогового собеседования/итогового сочинения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педагог-психолог, классные руководители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271E74" w:rsidP="005646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5646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тренировочные ЕГЭ,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ГВЭ-аттестат</w:t>
            </w:r>
            <w:proofErr w:type="spell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ОГЭ по обязательным предметам 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УР, 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методических объединений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271E74" w:rsidP="0056469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тренировочных ОГЭ, </w:t>
            </w:r>
            <w:proofErr w:type="spell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ГВЭ-аттестат</w:t>
            </w:r>
            <w:proofErr w:type="spell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ЕГЭ по обязательным предметам, чтобы оценить готовность учащихся группы риска к реальным экзаменам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учителя русского языка и математики</w:t>
            </w:r>
          </w:p>
        </w:tc>
      </w:tr>
      <w:tr w:rsidR="00027C81" w:rsidRPr="007A2D8D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собрание для </w:t>
            </w:r>
            <w:proofErr w:type="gramStart"/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5646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чтобы обсудить результат тренировочных ГИА по обязательным предметам и прогнозируемые результаты реального экзамена перед педсоветом о допуске к экзаменам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УР, классные руководители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руководители методических объединений посещают уроки учителей, чтобы оказать помощь в работе с группой риска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психологический семинар для учащихся группы риска, чтобы научить их </w:t>
            </w:r>
            <w:proofErr w:type="spellStart"/>
            <w:proofErr w:type="gramStart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экспресс-методам</w:t>
            </w:r>
            <w:proofErr w:type="spellEnd"/>
            <w:proofErr w:type="gramEnd"/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к ГИА, снизить негативные эмоциональные состояния и показать эффективные способы борьбы с экзаменационным стрессом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27C81" w:rsidTr="00652958">
        <w:tc>
          <w:tcPr>
            <w:tcW w:w="8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564697" w:rsidRDefault="00564697" w:rsidP="0065295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Pr="00652958" w:rsidRDefault="00271E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индивидуальные встречи с учащимися группы риска 9-х и 11-х классов и их родителями, чтобы ознакомить с результатами подготовки к </w:t>
            </w:r>
            <w:r w:rsidRPr="00652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экзаменам и прогнозируемыми результатами ГИА</w:t>
            </w:r>
          </w:p>
        </w:tc>
        <w:tc>
          <w:tcPr>
            <w:tcW w:w="2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2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C81" w:rsidRDefault="00271E74" w:rsidP="00564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</w:tbl>
    <w:p w:rsidR="00271E74" w:rsidRDefault="00271E74"/>
    <w:sectPr w:rsidR="00271E74" w:rsidSect="008F105B">
      <w:pgSz w:w="11907" w:h="16839"/>
      <w:pgMar w:top="1440" w:right="1440" w:bottom="851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7C81"/>
    <w:rsid w:val="00271E74"/>
    <w:rsid w:val="002D33B1"/>
    <w:rsid w:val="002D3591"/>
    <w:rsid w:val="003514A0"/>
    <w:rsid w:val="00397DE5"/>
    <w:rsid w:val="004F7E17"/>
    <w:rsid w:val="00564697"/>
    <w:rsid w:val="005A05CE"/>
    <w:rsid w:val="005C3409"/>
    <w:rsid w:val="00652958"/>
    <w:rsid w:val="00653AF6"/>
    <w:rsid w:val="007A2D8D"/>
    <w:rsid w:val="00820DE2"/>
    <w:rsid w:val="008F105B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5</cp:revision>
  <dcterms:created xsi:type="dcterms:W3CDTF">2011-11-02T04:15:00Z</dcterms:created>
  <dcterms:modified xsi:type="dcterms:W3CDTF">2022-01-15T12:25:00Z</dcterms:modified>
</cp:coreProperties>
</file>