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75879" w14:textId="70C95C1F" w:rsidR="00401060" w:rsidRPr="00D616CF" w:rsidRDefault="00401060" w:rsidP="00D616C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616CF">
        <w:rPr>
          <w:rFonts w:ascii="Times New Roman" w:hAnsi="Times New Roman" w:cs="Times New Roman"/>
          <w:b/>
          <w:bCs/>
          <w:sz w:val="32"/>
          <w:szCs w:val="32"/>
        </w:rPr>
        <w:t>План учебно-воспитательных, внеурочных и социокультурных мероприятий Центра образования цифрового и гуманитарного профилей «Точка роста»</w:t>
      </w:r>
      <w:bookmarkStart w:id="0" w:name="_GoBack"/>
      <w:bookmarkEnd w:id="0"/>
    </w:p>
    <w:p w14:paraId="43CA088D" w14:textId="7BFD8C0D" w:rsidR="00401060" w:rsidRPr="009D5D14" w:rsidRDefault="009D5D14" w:rsidP="0040106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5D1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МБОУ </w:t>
      </w:r>
      <w:proofErr w:type="spellStart"/>
      <w:r w:rsidRPr="009D5D14">
        <w:rPr>
          <w:rFonts w:ascii="Times New Roman" w:hAnsi="Times New Roman" w:cs="Times New Roman"/>
          <w:b/>
          <w:bCs/>
          <w:i/>
          <w:sz w:val="28"/>
          <w:szCs w:val="28"/>
        </w:rPr>
        <w:t>Рукельская</w:t>
      </w:r>
      <w:proofErr w:type="spellEnd"/>
      <w:r w:rsidRPr="009D5D1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СОШ им. </w:t>
      </w:r>
      <w:proofErr w:type="spellStart"/>
      <w:r w:rsidRPr="009D5D14">
        <w:rPr>
          <w:rFonts w:ascii="Times New Roman" w:hAnsi="Times New Roman" w:cs="Times New Roman"/>
          <w:b/>
          <w:bCs/>
          <w:i/>
          <w:sz w:val="28"/>
          <w:szCs w:val="28"/>
        </w:rPr>
        <w:t>Н.С.Ахмедова</w:t>
      </w:r>
      <w:proofErr w:type="spellEnd"/>
      <w:r w:rsidRPr="009D5D1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на 2021-2022 </w:t>
      </w:r>
      <w:proofErr w:type="spellStart"/>
      <w:r w:rsidRPr="009D5D14">
        <w:rPr>
          <w:rFonts w:ascii="Times New Roman" w:hAnsi="Times New Roman" w:cs="Times New Roman"/>
          <w:b/>
          <w:bCs/>
          <w:i/>
          <w:sz w:val="28"/>
          <w:szCs w:val="28"/>
        </w:rPr>
        <w:t>уч</w:t>
      </w:r>
      <w:proofErr w:type="gramStart"/>
      <w:r w:rsidRPr="009D5D14">
        <w:rPr>
          <w:rFonts w:ascii="Times New Roman" w:hAnsi="Times New Roman" w:cs="Times New Roman"/>
          <w:b/>
          <w:bCs/>
          <w:i/>
          <w:sz w:val="28"/>
          <w:szCs w:val="28"/>
        </w:rPr>
        <w:t>.г</w:t>
      </w:r>
      <w:proofErr w:type="gramEnd"/>
      <w:r w:rsidRPr="009D5D14">
        <w:rPr>
          <w:rFonts w:ascii="Times New Roman" w:hAnsi="Times New Roman" w:cs="Times New Roman"/>
          <w:b/>
          <w:bCs/>
          <w:i/>
          <w:sz w:val="28"/>
          <w:szCs w:val="28"/>
        </w:rPr>
        <w:t>од</w:t>
      </w:r>
      <w:proofErr w:type="spellEnd"/>
      <w:r w:rsidRPr="009D5D14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tbl>
      <w:tblPr>
        <w:tblW w:w="97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5073"/>
        <w:gridCol w:w="1813"/>
        <w:gridCol w:w="2325"/>
      </w:tblGrid>
      <w:tr w:rsidR="00401060" w:rsidRPr="009D5D14" w14:paraId="45AADDF3" w14:textId="77777777" w:rsidTr="00401060">
        <w:trPr>
          <w:jc w:val="center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6E6F5" w14:textId="77777777" w:rsidR="00401060" w:rsidRPr="009D5D14" w:rsidRDefault="00401060" w:rsidP="00D02A9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727C2" w14:textId="77777777" w:rsidR="00401060" w:rsidRPr="009D5D14" w:rsidRDefault="00401060" w:rsidP="00D02A9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D26C1" w14:textId="77777777" w:rsidR="00401060" w:rsidRPr="009D5D14" w:rsidRDefault="00401060" w:rsidP="00D02A9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47574" w14:textId="77777777" w:rsidR="00401060" w:rsidRPr="009D5D14" w:rsidRDefault="00401060" w:rsidP="00D02A9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401060" w:rsidRPr="009D5D14" w14:paraId="0925B524" w14:textId="77777777" w:rsidTr="000817D2">
        <w:trPr>
          <w:jc w:val="center"/>
        </w:trPr>
        <w:tc>
          <w:tcPr>
            <w:tcW w:w="97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198F4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Учебно-воспитательные мероприятия</w:t>
            </w:r>
          </w:p>
        </w:tc>
      </w:tr>
      <w:tr w:rsidR="00401060" w:rsidRPr="009D5D14" w14:paraId="2496E28F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2DA28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7ED39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Обновление содержания</w:t>
            </w:r>
          </w:p>
          <w:p w14:paraId="4F74827E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преподавания</w:t>
            </w:r>
          </w:p>
          <w:p w14:paraId="43BEECFF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программ </w:t>
            </w:r>
            <w:proofErr w:type="gramStart"/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14:paraId="0E96C895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предметным областям</w:t>
            </w:r>
          </w:p>
          <w:p w14:paraId="4999BCB8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«Технология», «Информатика»,</w:t>
            </w:r>
          </w:p>
          <w:p w14:paraId="29E9A85A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«Основы безопасности</w:t>
            </w:r>
          </w:p>
          <w:p w14:paraId="03EC3F71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 xml:space="preserve">жизнедеятельности» </w:t>
            </w:r>
            <w:proofErr w:type="gramStart"/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14:paraId="194A951D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обновлённом учебном</w:t>
            </w:r>
          </w:p>
          <w:p w14:paraId="5D4742D0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оборудовании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B1822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14:paraId="1D39796A" w14:textId="61FD98FC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C0748" w:rsidRPr="009D5D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5C0748" w:rsidRPr="009D5D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0F39FAA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11386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401060" w:rsidRPr="009D5D14" w14:paraId="5E3D8D1C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E4A7C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C5C46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открытие Центра </w:t>
            </w:r>
            <w:proofErr w:type="gramStart"/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14:paraId="5A6CD27A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Единый день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3857D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4C6DB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Руководитель, администрация школы</w:t>
            </w:r>
          </w:p>
        </w:tc>
      </w:tr>
      <w:tr w:rsidR="00401060" w:rsidRPr="009D5D14" w14:paraId="10EA4CC2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B44EF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075E5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«День открытых дверей»</w:t>
            </w:r>
          </w:p>
          <w:p w14:paraId="67678969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программ центра </w:t>
            </w:r>
            <w:proofErr w:type="gramStart"/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14:paraId="0A0F7C55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детей и родителей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16DAC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1A15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Руководитель, педагоги центра</w:t>
            </w:r>
          </w:p>
        </w:tc>
      </w:tr>
      <w:tr w:rsidR="00401060" w:rsidRPr="009D5D14" w14:paraId="358F10F2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F59A4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E8DAB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Единый урок безопасности в сети Интернет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DAF97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FEDC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Педагог по информатике</w:t>
            </w:r>
          </w:p>
        </w:tc>
      </w:tr>
      <w:tr w:rsidR="00401060" w:rsidRPr="009D5D14" w14:paraId="7578600B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9D148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E87ED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День гражданской обороны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87F5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99B52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Педагог ОБЖ</w:t>
            </w:r>
          </w:p>
        </w:tc>
      </w:tr>
      <w:tr w:rsidR="00401060" w:rsidRPr="009D5D14" w14:paraId="40021FAA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97C3C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FD58C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Урок цифры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04E34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Октябрь, ноябрь, 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4DB69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Педагог по информатике</w:t>
            </w:r>
          </w:p>
        </w:tc>
      </w:tr>
      <w:tr w:rsidR="00401060" w:rsidRPr="009D5D14" w14:paraId="4C2E0489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59267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E4480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Уроки доброты, посвященные</w:t>
            </w:r>
          </w:p>
          <w:p w14:paraId="24A69621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Международному дню</w:t>
            </w:r>
          </w:p>
          <w:p w14:paraId="25DA293C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толерантности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CB3F2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019E4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психолог</w:t>
            </w:r>
          </w:p>
        </w:tc>
      </w:tr>
      <w:tr w:rsidR="00401060" w:rsidRPr="009D5D14" w14:paraId="5B7798B2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0EB44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4DF8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День волонтера «Добрые уроки»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1FAC2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DD240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</w:tc>
      </w:tr>
      <w:tr w:rsidR="00401060" w:rsidRPr="009D5D14" w14:paraId="3B457699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CE64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F911E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Круглый стол «Первые результаты</w:t>
            </w:r>
          </w:p>
          <w:p w14:paraId="07CF0DFC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работы Центра»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8271C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1173E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Руководитель, педагоги центра</w:t>
            </w:r>
          </w:p>
        </w:tc>
      </w:tr>
      <w:tr w:rsidR="00401060" w:rsidRPr="009D5D14" w14:paraId="73ED3641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39396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1D0B0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открытые уроки по "Технологии", "Информатике", "ОБЖ"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FB8B2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D4673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Педагог по информатике,</w:t>
            </w:r>
          </w:p>
          <w:p w14:paraId="5DB4960C" w14:textId="77777777" w:rsidR="00401060" w:rsidRPr="009D5D14" w:rsidRDefault="000817D2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Педагог ОБЖ, Педагог по технологии</w:t>
            </w:r>
          </w:p>
        </w:tc>
      </w:tr>
      <w:tr w:rsidR="00401060" w:rsidRPr="009D5D14" w14:paraId="7DFDA2C3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74B07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64FA4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9D5D14">
              <w:rPr>
                <w:rFonts w:ascii="Times New Roman" w:hAnsi="Times New Roman" w:cs="Times New Roman"/>
                <w:sz w:val="28"/>
                <w:szCs w:val="28"/>
              </w:rPr>
              <w:t xml:space="preserve"> уроки «</w:t>
            </w:r>
            <w:proofErr w:type="spellStart"/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A2969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proofErr w:type="gramStart"/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36B06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01060" w:rsidRPr="009D5D14" w14:paraId="404EE9F5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A0E07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C755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Час истории «900 дней блокады»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3E8D6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8353B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Педагог истории</w:t>
            </w:r>
          </w:p>
        </w:tc>
      </w:tr>
      <w:tr w:rsidR="00401060" w:rsidRPr="009D5D14" w14:paraId="6D9D8510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22775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089F8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Единый классный час «Великие научные открытия»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9E076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4E1F8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401060" w:rsidRPr="009D5D14" w14:paraId="3DD56814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6A9D4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E0B59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экскурсий </w:t>
            </w:r>
            <w:proofErr w:type="gramStart"/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14:paraId="28F62D4D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родителей в рамках Дня открытых</w:t>
            </w:r>
          </w:p>
          <w:p w14:paraId="07349FE5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дверей «Первые шаги в работе</w:t>
            </w:r>
          </w:p>
          <w:p w14:paraId="08E6BB28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Центра «Точка роста»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6B265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67D66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Руководитель, педагоги центра</w:t>
            </w:r>
          </w:p>
        </w:tc>
      </w:tr>
      <w:tr w:rsidR="00401060" w:rsidRPr="009D5D14" w14:paraId="7A857678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69FAE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BCEF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Открытые уроки по ОБЖ «Школа выживания человека в ЧС»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51E27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2856E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Педагог по ОБЖ</w:t>
            </w:r>
          </w:p>
        </w:tc>
      </w:tr>
      <w:tr w:rsidR="00401060" w:rsidRPr="009D5D14" w14:paraId="2D8CE637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ECB8F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4116D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Интерактивная экскурсия «Я помню! Я горжусь!»</w:t>
            </w:r>
          </w:p>
          <w:p w14:paraId="6CCD72C3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(в режиме видео-конференц связи)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89FD3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8143A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Педагог по ОБЖ, информатики</w:t>
            </w:r>
          </w:p>
        </w:tc>
      </w:tr>
      <w:tr w:rsidR="00401060" w:rsidRPr="009D5D14" w14:paraId="7286AACF" w14:textId="77777777" w:rsidTr="000817D2">
        <w:trPr>
          <w:jc w:val="center"/>
        </w:trPr>
        <w:tc>
          <w:tcPr>
            <w:tcW w:w="97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88A19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Внеурочные мероприятия</w:t>
            </w:r>
          </w:p>
        </w:tc>
      </w:tr>
      <w:tr w:rsidR="00401060" w:rsidRPr="009D5D14" w14:paraId="032E70D0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3BD36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E9DC1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Клуб  интересных встреч «Художественное искусство»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6C67D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966EE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Педагог по технологии</w:t>
            </w:r>
          </w:p>
        </w:tc>
      </w:tr>
      <w:tr w:rsidR="00401060" w:rsidRPr="009D5D14" w14:paraId="54221B8B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A7F74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85F35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Географический диктант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94B79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124EC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Педагог по информатике</w:t>
            </w:r>
          </w:p>
        </w:tc>
      </w:tr>
      <w:tr w:rsidR="00401060" w:rsidRPr="009D5D14" w14:paraId="78FDB697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78AF9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B4660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Клуб интересных встреч</w:t>
            </w:r>
          </w:p>
          <w:p w14:paraId="31F7BB80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0E330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85911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</w:p>
        </w:tc>
      </w:tr>
      <w:tr w:rsidR="00401060" w:rsidRPr="009D5D14" w14:paraId="2A0BEC82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C1C2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FEF8A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Шахматный турнир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56695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Январь, май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D6016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Педагог по шахматам</w:t>
            </w:r>
          </w:p>
        </w:tc>
      </w:tr>
      <w:tr w:rsidR="00401060" w:rsidRPr="009D5D14" w14:paraId="138770E6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CF9C4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69312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Работа детских объединений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4DC39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169E0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Руководители детских объединений</w:t>
            </w:r>
          </w:p>
        </w:tc>
      </w:tr>
      <w:tr w:rsidR="00401060" w:rsidRPr="009D5D14" w14:paraId="452D9D08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2D5B6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D7CC2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Проведение курсов внеурочной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80FEB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7845D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401060" w:rsidRPr="009D5D14" w14:paraId="2477A110" w14:textId="77777777" w:rsidTr="000817D2">
        <w:trPr>
          <w:jc w:val="center"/>
        </w:trPr>
        <w:tc>
          <w:tcPr>
            <w:tcW w:w="97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E0D0F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Социокультурные мероприятия</w:t>
            </w:r>
          </w:p>
        </w:tc>
      </w:tr>
      <w:tr w:rsidR="00401060" w:rsidRPr="009D5D14" w14:paraId="7D16743A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AA787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99FD0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Акция «Засветись»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4CA21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B061E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01060" w:rsidRPr="009D5D14" w14:paraId="68E2DE23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5E0A9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89C86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Акция «Твори добро» (день пожилого человека)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96E16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11EAE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</w:tc>
      </w:tr>
      <w:tr w:rsidR="00401060" w:rsidRPr="009D5D14" w14:paraId="5F344B86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0D841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512E7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 xml:space="preserve">Уроки доброты, посвящённые </w:t>
            </w:r>
            <w:proofErr w:type="gramStart"/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Международному</w:t>
            </w:r>
            <w:proofErr w:type="gramEnd"/>
          </w:p>
          <w:p w14:paraId="0F52E0DE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дню толерантности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959EB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B9232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психолог</w:t>
            </w:r>
          </w:p>
        </w:tc>
      </w:tr>
      <w:tr w:rsidR="00401060" w:rsidRPr="009D5D14" w14:paraId="6CF16DE3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238D4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B2576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Акция «Открытка для мамы»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8F0DE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D35B1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</w:tc>
      </w:tr>
      <w:tr w:rsidR="00401060" w:rsidRPr="009D5D14" w14:paraId="282198A3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18C37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CD002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</w:t>
            </w:r>
            <w:proofErr w:type="gramStart"/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Главное-начать</w:t>
            </w:r>
            <w:proofErr w:type="gramEnd"/>
            <w:r w:rsidRPr="009D5D14">
              <w:rPr>
                <w:rFonts w:ascii="Times New Roman" w:hAnsi="Times New Roman" w:cs="Times New Roman"/>
                <w:sz w:val="28"/>
                <w:szCs w:val="28"/>
              </w:rPr>
              <w:t xml:space="preserve"> общаться»,</w:t>
            </w:r>
          </w:p>
          <w:p w14:paraId="71048EC7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посвящённая</w:t>
            </w:r>
            <w:proofErr w:type="gramEnd"/>
            <w:r w:rsidRPr="009D5D14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инвалидов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64F05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24DDA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01060" w:rsidRPr="009D5D14" w14:paraId="75D9071F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96308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8FE20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День волонтера «Добрые уроки»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9F1C2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C7B0A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</w:tc>
      </w:tr>
      <w:tr w:rsidR="00401060" w:rsidRPr="009D5D14" w14:paraId="3D8EF4B5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31DF5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116DA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Викторина "Правила движения - достойны уважения"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64A51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DC3D7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01060" w:rsidRPr="009D5D14" w14:paraId="7AEE5D5A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EA948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0DB7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Мастерская Деда Мороза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8082A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DEF33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</w:tc>
      </w:tr>
      <w:tr w:rsidR="00401060" w:rsidRPr="009D5D14" w14:paraId="2224C28B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04021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90456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Социальный проект «Равнение на Победу»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8229E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4FD44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</w:tc>
      </w:tr>
      <w:tr w:rsidR="00401060" w:rsidRPr="009D5D14" w14:paraId="68ECFDC4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801BE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7DF85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Единый классный час «Великие научные открытия»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6B0C8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8BCBA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401060" w:rsidRPr="009D5D14" w14:paraId="0E626AC2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02C01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52077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B69F9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D28C9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</w:tc>
      </w:tr>
      <w:tr w:rsidR="00401060" w:rsidRPr="009D5D14" w14:paraId="656C8B0E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64FBE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E1FDD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Акция «Я помню, я горжусь»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9343B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59833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1060" w:rsidRPr="009D5D14" w14:paraId="73EEC21A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F9093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A0DE1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Неделя детской книги «Как хорошо уметь читать!»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3263E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EC028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401060" w:rsidRPr="009D5D14" w14:paraId="22886BCA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95E27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DB7A2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Акция «Живая память»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ACE45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7EFD4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</w:tc>
      </w:tr>
      <w:tr w:rsidR="00401060" w:rsidRPr="009D5D14" w14:paraId="1EC90555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DAB4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21FAF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Акция «Письмо Победы»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62C74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43A9A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</w:tc>
      </w:tr>
      <w:tr w:rsidR="00401060" w:rsidRPr="009D5D14" w14:paraId="4A75B52A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E4A20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E629A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gramStart"/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экологической</w:t>
            </w:r>
            <w:proofErr w:type="gramEnd"/>
            <w:r w:rsidRPr="009D5D14">
              <w:rPr>
                <w:rFonts w:ascii="Times New Roman" w:hAnsi="Times New Roman" w:cs="Times New Roman"/>
                <w:sz w:val="28"/>
                <w:szCs w:val="28"/>
              </w:rPr>
              <w:t xml:space="preserve"> субботник «Зеленая весна»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97188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5421A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1060" w:rsidRPr="009D5D14" w14:paraId="2B0FB9BC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3DE4E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42C35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0A6E0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EAD01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Педагог по русскому языку</w:t>
            </w:r>
          </w:p>
        </w:tc>
      </w:tr>
      <w:tr w:rsidR="00401060" w:rsidRPr="009D5D14" w14:paraId="265FFC81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527E2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7CC1F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«Мы дети»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EC09B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FB56E" w14:textId="77777777" w:rsidR="00401060" w:rsidRPr="009D5D14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D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4B66958A" w14:textId="77777777" w:rsidR="005D745A" w:rsidRPr="00401060" w:rsidRDefault="00401060">
      <w:pPr>
        <w:rPr>
          <w:sz w:val="24"/>
          <w:szCs w:val="24"/>
        </w:rPr>
      </w:pPr>
      <w:r w:rsidRPr="00401060">
        <w:rPr>
          <w:sz w:val="24"/>
          <w:szCs w:val="24"/>
        </w:rPr>
        <w:t> </w:t>
      </w:r>
    </w:p>
    <w:sectPr w:rsidR="005D745A" w:rsidRPr="00401060" w:rsidSect="0040106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60"/>
    <w:rsid w:val="000817D2"/>
    <w:rsid w:val="00401060"/>
    <w:rsid w:val="005C0748"/>
    <w:rsid w:val="005D745A"/>
    <w:rsid w:val="009D5D14"/>
    <w:rsid w:val="00D6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E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2</cp:lastModifiedBy>
  <cp:revision>9</cp:revision>
  <dcterms:created xsi:type="dcterms:W3CDTF">2020-09-25T10:28:00Z</dcterms:created>
  <dcterms:modified xsi:type="dcterms:W3CDTF">2022-01-19T08:44:00Z</dcterms:modified>
</cp:coreProperties>
</file>