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F1" w:rsidRDefault="0098555A" w:rsidP="003C78E6">
      <w:pPr>
        <w:pStyle w:val="20"/>
        <w:framePr w:w="16152" w:h="769" w:hRule="exact" w:wrap="none" w:vAnchor="page" w:hAnchor="page" w:x="256" w:y="453"/>
        <w:shd w:val="clear" w:color="auto" w:fill="auto"/>
        <w:spacing w:after="23" w:line="210" w:lineRule="exact"/>
      </w:pPr>
      <w:r>
        <w:t xml:space="preserve">Мониторинг </w:t>
      </w:r>
    </w:p>
    <w:p w:rsidR="004715F1" w:rsidRDefault="006A5911" w:rsidP="003C78E6">
      <w:pPr>
        <w:pStyle w:val="20"/>
        <w:framePr w:w="16152" w:h="769" w:hRule="exact" w:wrap="none" w:vAnchor="page" w:hAnchor="page" w:x="256" w:y="453"/>
        <w:shd w:val="clear" w:color="auto" w:fill="auto"/>
        <w:spacing w:after="0" w:line="210" w:lineRule="exact"/>
      </w:pPr>
      <w:bookmarkStart w:id="0" w:name="_GoBack"/>
      <w:bookmarkEnd w:id="0"/>
      <w:r>
        <w:t>отчета резу</w:t>
      </w:r>
      <w:r w:rsidR="00CD3872">
        <w:t>льтатов ВПР (Осень 2020г.) по МБОУ «</w:t>
      </w:r>
      <w:proofErr w:type="spellStart"/>
      <w:r w:rsidR="00CD3872">
        <w:t>Рукельская</w:t>
      </w:r>
      <w:proofErr w:type="spellEnd"/>
      <w:r w:rsidR="00CD3872">
        <w:t xml:space="preserve"> СОШ </w:t>
      </w:r>
      <w:proofErr w:type="spellStart"/>
      <w:r w:rsidR="00CD3872">
        <w:t>им.Н.С.Ахмедова</w:t>
      </w:r>
      <w:proofErr w:type="spellEnd"/>
      <w:r w:rsidR="00CD3872"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1541"/>
        <w:gridCol w:w="811"/>
        <w:gridCol w:w="830"/>
        <w:gridCol w:w="984"/>
        <w:gridCol w:w="499"/>
        <w:gridCol w:w="499"/>
        <w:gridCol w:w="499"/>
        <w:gridCol w:w="494"/>
        <w:gridCol w:w="1027"/>
        <w:gridCol w:w="1013"/>
        <w:gridCol w:w="1152"/>
        <w:gridCol w:w="2285"/>
      </w:tblGrid>
      <w:tr w:rsidR="004715F1">
        <w:trPr>
          <w:trHeight w:hRule="exact" w:val="49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Образовательная организация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60" w:lineRule="exact"/>
            </w:pPr>
            <w:r>
              <w:rPr>
                <w:rStyle w:val="28pt"/>
                <w:b/>
                <w:bCs/>
              </w:rPr>
              <w:t>Предмет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28pt"/>
                <w:b/>
                <w:bCs/>
              </w:rPr>
              <w:t>класс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28pt"/>
                <w:b/>
                <w:bCs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160"/>
              <w:jc w:val="left"/>
            </w:pPr>
            <w:proofErr w:type="spellStart"/>
            <w:r>
              <w:rPr>
                <w:rStyle w:val="28pt"/>
                <w:b/>
                <w:bCs/>
              </w:rPr>
              <w:t>Выпол</w:t>
            </w:r>
            <w:proofErr w:type="spellEnd"/>
            <w:r>
              <w:rPr>
                <w:rStyle w:val="28pt"/>
                <w:b/>
                <w:bCs/>
              </w:rPr>
              <w:t>.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60" w:lineRule="exact"/>
              <w:ind w:left="160"/>
              <w:jc w:val="left"/>
            </w:pPr>
            <w:r>
              <w:rPr>
                <w:rStyle w:val="28pt"/>
                <w:b/>
                <w:bCs/>
              </w:rPr>
              <w:t>работу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28pt"/>
                <w:b/>
                <w:bCs/>
              </w:rPr>
              <w:t>На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70" w:lineRule="exact"/>
              <w:ind w:left="200"/>
              <w:jc w:val="left"/>
            </w:pPr>
            <w:r>
              <w:rPr>
                <w:rStyle w:val="285pt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28pt"/>
                <w:b/>
                <w:bCs/>
              </w:rPr>
              <w:t>На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70" w:lineRule="exact"/>
              <w:ind w:left="200"/>
              <w:jc w:val="left"/>
            </w:pPr>
            <w:r>
              <w:rPr>
                <w:rStyle w:val="285pt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160"/>
              <w:jc w:val="left"/>
            </w:pPr>
            <w:r>
              <w:rPr>
                <w:rStyle w:val="28pt"/>
                <w:b/>
                <w:bCs/>
              </w:rPr>
              <w:t>На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70" w:lineRule="exact"/>
              <w:ind w:left="16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28pt"/>
                <w:b/>
                <w:bCs/>
              </w:rPr>
              <w:t>На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180"/>
              <w:jc w:val="left"/>
            </w:pPr>
            <w:proofErr w:type="spellStart"/>
            <w:r>
              <w:rPr>
                <w:rStyle w:val="28pt"/>
                <w:b/>
                <w:bCs/>
              </w:rPr>
              <w:t>Успева</w:t>
            </w:r>
            <w:proofErr w:type="spellEnd"/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60" w:lineRule="exact"/>
              <w:ind w:left="180"/>
              <w:jc w:val="left"/>
            </w:pPr>
            <w:proofErr w:type="spellStart"/>
            <w:r>
              <w:rPr>
                <w:rStyle w:val="28pt"/>
                <w:b/>
                <w:bCs/>
              </w:rPr>
              <w:t>емость</w:t>
            </w:r>
            <w:proofErr w:type="spellEnd"/>
            <w:r>
              <w:rPr>
                <w:rStyle w:val="28pt"/>
                <w:b/>
                <w:bCs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180"/>
              <w:jc w:val="left"/>
            </w:pPr>
            <w:proofErr w:type="spellStart"/>
            <w:r>
              <w:rPr>
                <w:rStyle w:val="28pt"/>
                <w:b/>
                <w:bCs/>
              </w:rPr>
              <w:t>Качест</w:t>
            </w:r>
            <w:proofErr w:type="spellEnd"/>
            <w:r>
              <w:rPr>
                <w:rStyle w:val="28pt"/>
                <w:b/>
                <w:bCs/>
              </w:rPr>
              <w:t>.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60" w:lineRule="exact"/>
              <w:ind w:left="180"/>
              <w:jc w:val="left"/>
            </w:pPr>
            <w:proofErr w:type="gramStart"/>
            <w:r>
              <w:rPr>
                <w:rStyle w:val="28pt"/>
                <w:b/>
                <w:bCs/>
              </w:rPr>
              <w:t>знании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28pt"/>
                <w:b/>
                <w:bCs/>
              </w:rPr>
              <w:t>Средний</w:t>
            </w:r>
          </w:p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before="60" w:after="0" w:line="160" w:lineRule="exact"/>
            </w:pPr>
            <w:r>
              <w:rPr>
                <w:rStyle w:val="28pt"/>
                <w:b/>
                <w:bCs/>
              </w:rPr>
              <w:t>Балл.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60" w:lineRule="exact"/>
            </w:pPr>
            <w:r>
              <w:rPr>
                <w:rStyle w:val="28pt"/>
                <w:b/>
                <w:bCs/>
              </w:rPr>
              <w:t>Учитель</w:t>
            </w:r>
          </w:p>
        </w:tc>
      </w:tr>
      <w:tr w:rsidR="004715F1">
        <w:trPr>
          <w:trHeight w:hRule="exact" w:val="25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Русский яз.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5а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40%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Байрамова С.К.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"/>
                <w:b/>
                <w:bCs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95%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30%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Байрамова С.К.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proofErr w:type="spellStart"/>
            <w:r>
              <w:rPr>
                <w:rStyle w:val="21"/>
                <w:b/>
                <w:bCs/>
              </w:rPr>
              <w:t>бкл</w:t>
            </w:r>
            <w:proofErr w:type="spellEnd"/>
            <w:r>
              <w:rPr>
                <w:rStyle w:val="21"/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94,1%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58,8%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Мукаилов</w:t>
            </w:r>
            <w:proofErr w:type="spellEnd"/>
            <w:r>
              <w:rPr>
                <w:rStyle w:val="21"/>
                <w:b/>
                <w:bCs/>
              </w:rPr>
              <w:t xml:space="preserve"> М.М.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62%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Мукаилов</w:t>
            </w:r>
            <w:proofErr w:type="spellEnd"/>
            <w:r>
              <w:rPr>
                <w:rStyle w:val="21"/>
                <w:b/>
                <w:bCs/>
              </w:rPr>
              <w:t xml:space="preserve"> М.М.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88,2%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35,2%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Б.С.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Математика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5а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86,6%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26,6%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Шихкеримов</w:t>
            </w:r>
            <w:proofErr w:type="spellEnd"/>
            <w:r>
              <w:rPr>
                <w:rStyle w:val="21"/>
                <w:b/>
                <w:bCs/>
              </w:rPr>
              <w:t xml:space="preserve"> В.Ш.</w:t>
            </w:r>
          </w:p>
        </w:tc>
      </w:tr>
      <w:tr w:rsidR="004715F1">
        <w:trPr>
          <w:trHeight w:hRule="exact"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85,7%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42,8%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Шихкеримов</w:t>
            </w:r>
            <w:proofErr w:type="spellEnd"/>
            <w:r>
              <w:rPr>
                <w:rStyle w:val="21"/>
                <w:b/>
                <w:bCs/>
              </w:rPr>
              <w:t xml:space="preserve"> В.Ш.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proofErr w:type="spellStart"/>
            <w:r>
              <w:rPr>
                <w:rStyle w:val="21"/>
                <w:b/>
                <w:bCs/>
              </w:rPr>
              <w:t>бкл</w:t>
            </w:r>
            <w:proofErr w:type="spellEnd"/>
            <w:r>
              <w:rPr>
                <w:rStyle w:val="21"/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86,6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46%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Меджидов Е.М.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90%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Меджидов Е.М.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75%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18,7%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2,9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Шихкеримов</w:t>
            </w:r>
            <w:proofErr w:type="spellEnd"/>
            <w:r>
              <w:rPr>
                <w:rStyle w:val="21"/>
                <w:b/>
                <w:bCs/>
              </w:rPr>
              <w:t xml:space="preserve"> В.Ш.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Шихкеримов</w:t>
            </w:r>
            <w:proofErr w:type="spellEnd"/>
            <w:r>
              <w:rPr>
                <w:rStyle w:val="21"/>
                <w:b/>
                <w:bCs/>
              </w:rPr>
              <w:t xml:space="preserve"> В.Ш.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85,7%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14%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Шихкеримов</w:t>
            </w:r>
            <w:proofErr w:type="spellEnd"/>
            <w:r>
              <w:rPr>
                <w:rStyle w:val="21"/>
                <w:b/>
                <w:bCs/>
              </w:rPr>
              <w:t xml:space="preserve"> В.Ш.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Окр</w:t>
            </w:r>
            <w:proofErr w:type="gramStart"/>
            <w:r>
              <w:rPr>
                <w:rStyle w:val="21"/>
                <w:b/>
                <w:bCs/>
              </w:rPr>
              <w:t>.м</w:t>
            </w:r>
            <w:proofErr w:type="gramEnd"/>
            <w:r>
              <w:rPr>
                <w:rStyle w:val="21"/>
                <w:b/>
                <w:bCs/>
              </w:rPr>
              <w:t>ир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5а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86,6%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13,3%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Маллаев</w:t>
            </w:r>
            <w:proofErr w:type="spellEnd"/>
            <w:r>
              <w:rPr>
                <w:rStyle w:val="21"/>
                <w:b/>
                <w:bCs/>
              </w:rPr>
              <w:t xml:space="preserve"> Ш.Ф.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94,7%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36%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Маллаев</w:t>
            </w:r>
            <w:proofErr w:type="spellEnd"/>
            <w:r>
              <w:rPr>
                <w:rStyle w:val="21"/>
                <w:b/>
                <w:bCs/>
              </w:rPr>
              <w:t xml:space="preserve"> Ш.Ф.</w:t>
            </w:r>
          </w:p>
        </w:tc>
      </w:tr>
      <w:tr w:rsidR="004715F1">
        <w:trPr>
          <w:trHeight w:hRule="exact" w:val="26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proofErr w:type="spellStart"/>
            <w:r>
              <w:rPr>
                <w:rStyle w:val="21"/>
                <w:b/>
                <w:bCs/>
              </w:rPr>
              <w:t>бкл</w:t>
            </w:r>
            <w:proofErr w:type="spellEnd"/>
            <w:r>
              <w:rPr>
                <w:rStyle w:val="21"/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89,4%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31,5%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Алибеков</w:t>
            </w:r>
            <w:proofErr w:type="spellEnd"/>
            <w:r>
              <w:rPr>
                <w:rStyle w:val="21"/>
                <w:b/>
                <w:bCs/>
              </w:rPr>
              <w:t xml:space="preserve"> А.Д.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85%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2,8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Бабаев М.Ф.</w:t>
            </w:r>
          </w:p>
        </w:tc>
      </w:tr>
      <w:tr w:rsidR="004715F1">
        <w:trPr>
          <w:trHeight w:hRule="exact" w:val="27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76,4%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2,7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Бабаев М.Ф.</w:t>
            </w:r>
          </w:p>
        </w:tc>
      </w:tr>
      <w:tr w:rsidR="004715F1">
        <w:trPr>
          <w:trHeight w:hRule="exact" w:val="2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8а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86,6%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26,6%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Амирасланов А.П.</w:t>
            </w:r>
          </w:p>
        </w:tc>
      </w:tr>
      <w:tr w:rsidR="004715F1">
        <w:trPr>
          <w:trHeight w:hRule="exact"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</w:t>
            </w:r>
            <w:r w:rsidRPr="003C78E6">
              <w:rPr>
                <w:rStyle w:val="285pt"/>
                <w:sz w:val="24"/>
                <w:szCs w:val="24"/>
              </w:rPr>
              <w:t>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84,6%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15,3%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Амирасланов А.П.</w:t>
            </w:r>
          </w:p>
        </w:tc>
      </w:tr>
      <w:tr w:rsidR="004715F1">
        <w:trPr>
          <w:trHeight w:hRule="exact" w:val="26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общество.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26,6%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Бабаев М.Ф.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81,25%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Бабаев М.Ф.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География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88,8%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16,6%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Алибекова</w:t>
            </w:r>
            <w:proofErr w:type="spellEnd"/>
            <w:r>
              <w:rPr>
                <w:rStyle w:val="21"/>
                <w:b/>
                <w:bCs/>
              </w:rPr>
              <w:t xml:space="preserve"> Б.Г.</w:t>
            </w:r>
          </w:p>
        </w:tc>
      </w:tr>
      <w:tr w:rsidR="004715F1">
        <w:trPr>
          <w:trHeight w:hRule="exact" w:val="27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93,75%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62%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Алибекова</w:t>
            </w:r>
            <w:proofErr w:type="spellEnd"/>
            <w:r>
              <w:rPr>
                <w:rStyle w:val="21"/>
                <w:b/>
                <w:bCs/>
              </w:rPr>
              <w:t xml:space="preserve"> Б.Г.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8а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93,75%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31,25%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Нурмагомедов</w:t>
            </w:r>
            <w:proofErr w:type="spellEnd"/>
            <w:r>
              <w:rPr>
                <w:rStyle w:val="21"/>
                <w:b/>
                <w:bCs/>
              </w:rPr>
              <w:t xml:space="preserve"> К.Р.</w:t>
            </w:r>
          </w:p>
        </w:tc>
      </w:tr>
      <w:tr w:rsidR="004715F1">
        <w:trPr>
          <w:trHeight w:hRule="exact" w:val="26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18%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Нурмагомедов</w:t>
            </w:r>
            <w:proofErr w:type="spellEnd"/>
            <w:r>
              <w:rPr>
                <w:rStyle w:val="21"/>
                <w:b/>
                <w:bCs/>
              </w:rPr>
              <w:t xml:space="preserve"> К.Р.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proofErr w:type="spellStart"/>
            <w:r>
              <w:rPr>
                <w:rStyle w:val="21"/>
                <w:b/>
                <w:bCs/>
              </w:rPr>
              <w:t>бкл</w:t>
            </w:r>
            <w:proofErr w:type="spellEnd"/>
            <w:r>
              <w:rPr>
                <w:rStyle w:val="21"/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84,2%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10,5%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Д.З.</w:t>
            </w:r>
          </w:p>
        </w:tc>
      </w:tr>
      <w:tr w:rsidR="004715F1">
        <w:trPr>
          <w:trHeight w:hRule="exact" w:val="27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"/>
                <w:b/>
                <w:bCs/>
              </w:rPr>
              <w:t>7а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95%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Д.З.</w:t>
            </w:r>
          </w:p>
        </w:tc>
      </w:tr>
      <w:tr w:rsidR="004715F1">
        <w:trPr>
          <w:trHeight w:hRule="exact" w:val="26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им.Н.С.Ахмедова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70,5%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29,4%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2,7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Д.З.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pt"/>
                <w:b/>
                <w:bCs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84,6%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23,0%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Д.З.</w:t>
            </w:r>
          </w:p>
        </w:tc>
      </w:tr>
      <w:tr w:rsidR="004715F1">
        <w:trPr>
          <w:trHeight w:hRule="exact" w:val="25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6,0%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21"/>
                <w:b/>
                <w:bCs/>
              </w:rPr>
              <w:t>Джамалов</w:t>
            </w:r>
            <w:proofErr w:type="spellEnd"/>
            <w:r>
              <w:rPr>
                <w:rStyle w:val="21"/>
                <w:b/>
                <w:bCs/>
              </w:rPr>
              <w:t xml:space="preserve"> Д.З.</w:t>
            </w:r>
          </w:p>
        </w:tc>
      </w:tr>
      <w:tr w:rsidR="004715F1">
        <w:trPr>
          <w:trHeight w:hRule="exact" w:val="26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Физика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93,3%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26.6%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3,2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Байрамов А.П.</w:t>
            </w:r>
          </w:p>
        </w:tc>
      </w:tr>
      <w:tr w:rsidR="004715F1">
        <w:trPr>
          <w:trHeight w:hRule="exact" w:val="29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170" w:lineRule="exact"/>
              <w:jc w:val="left"/>
            </w:pPr>
            <w:r>
              <w:rPr>
                <w:rStyle w:val="285pt"/>
              </w:rPr>
              <w:t>МБОУ «</w:t>
            </w:r>
            <w:proofErr w:type="spellStart"/>
            <w:r>
              <w:rPr>
                <w:rStyle w:val="285pt"/>
              </w:rPr>
              <w:t>Рукельская</w:t>
            </w:r>
            <w:proofErr w:type="spellEnd"/>
            <w:r>
              <w:rPr>
                <w:rStyle w:val="285pt"/>
              </w:rPr>
              <w:t xml:space="preserve"> СОШ </w:t>
            </w:r>
            <w:proofErr w:type="spellStart"/>
            <w:r>
              <w:rPr>
                <w:rStyle w:val="285pt"/>
              </w:rPr>
              <w:t>им.Н.САхмедова</w:t>
            </w:r>
            <w:proofErr w:type="spellEnd"/>
            <w:r>
              <w:rPr>
                <w:rStyle w:val="285pt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4715F1">
            <w:pPr>
              <w:framePr w:w="16152" w:h="9230" w:wrap="none" w:vAnchor="page" w:hAnchor="page" w:x="256" w:y="149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pt"/>
                <w:b/>
                <w:bCs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"/>
                <w:b/>
                <w:bCs/>
              </w:rPr>
              <w:t>89,4%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"/>
                <w:b/>
                <w:bCs/>
              </w:rPr>
              <w:t>20%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21pt"/>
                <w:b/>
                <w:bCs/>
              </w:rPr>
              <w:t>зд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F1" w:rsidRDefault="006A5911">
            <w:pPr>
              <w:pStyle w:val="20"/>
              <w:framePr w:w="16152" w:h="9230" w:wrap="none" w:vAnchor="page" w:hAnchor="page" w:x="256" w:y="1499"/>
              <w:shd w:val="clear" w:color="auto" w:fill="auto"/>
              <w:spacing w:after="0" w:line="210" w:lineRule="exact"/>
              <w:jc w:val="left"/>
            </w:pPr>
            <w:r>
              <w:rPr>
                <w:rStyle w:val="21"/>
                <w:b/>
                <w:bCs/>
              </w:rPr>
              <w:t>Байрамов А.П.</w:t>
            </w:r>
          </w:p>
        </w:tc>
      </w:tr>
    </w:tbl>
    <w:p w:rsidR="004715F1" w:rsidRDefault="004715F1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p w:rsidR="003C78E6" w:rsidRDefault="003C78E6">
      <w:pPr>
        <w:rPr>
          <w:sz w:val="2"/>
          <w:szCs w:val="2"/>
        </w:rPr>
      </w:pPr>
    </w:p>
    <w:sectPr w:rsidR="003C78E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F8" w:rsidRDefault="00C150F8">
      <w:r>
        <w:separator/>
      </w:r>
    </w:p>
  </w:endnote>
  <w:endnote w:type="continuationSeparator" w:id="0">
    <w:p w:rsidR="00C150F8" w:rsidRDefault="00C1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F8" w:rsidRDefault="00C150F8"/>
  </w:footnote>
  <w:footnote w:type="continuationSeparator" w:id="0">
    <w:p w:rsidR="00C150F8" w:rsidRDefault="00C150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715F1"/>
    <w:rsid w:val="003C78E6"/>
    <w:rsid w:val="004715F1"/>
    <w:rsid w:val="004C3F29"/>
    <w:rsid w:val="006A5911"/>
    <w:rsid w:val="0098555A"/>
    <w:rsid w:val="00C150F8"/>
    <w:rsid w:val="00C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2021-03-17T06:03:00Z</dcterms:created>
  <dcterms:modified xsi:type="dcterms:W3CDTF">2021-03-17T06:05:00Z</dcterms:modified>
</cp:coreProperties>
</file>