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C3" w:rsidRDefault="00F31AC3" w:rsidP="00F31AC3">
      <w:pPr>
        <w:tabs>
          <w:tab w:val="left" w:pos="3270"/>
          <w:tab w:val="right" w:pos="9355"/>
        </w:tabs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МБОУ»Рукельская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</w:p>
    <w:p w:rsidR="00C3468E" w:rsidRDefault="00F31AC3" w:rsidP="00F31AC3">
      <w:pPr>
        <w:tabs>
          <w:tab w:val="left" w:pos="3270"/>
          <w:tab w:val="right" w:pos="9355"/>
        </w:tabs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им.Н.С.Ахмедова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работе с изданиями, включёнными в</w:t>
      </w:r>
    </w:p>
    <w:p w:rsidR="00C3468E" w:rsidRPr="00C3468E" w:rsidRDefault="00EC6289" w:rsidP="0088081F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3468E" w:rsidRPr="00C3468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«Федеральный список экстремистских материалов»</w:t>
        </w:r>
      </w:hyperlink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         Настоящая инструкция регламентирует порядок выявления, хранения и использования (выдачи читателям)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муниципального общеобразовательного учреждения </w:t>
      </w:r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»</w:t>
      </w:r>
      <w:proofErr w:type="spellStart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им.Н.С.Ахмедова</w:t>
      </w:r>
      <w:proofErr w:type="spellEnd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включённых в «Федеральный список экстремистских материалов» (далее – ФСЭМ), опубликованный на официальном сайте Министерства юстиции РФ (</w:t>
      </w:r>
      <w:hyperlink r:id="rId9" w:history="1">
        <w:r w:rsidRPr="001D15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http://www.minjust.ru/ru/activity/nko/fedspisok/</w:t>
        </w:r>
      </w:hyperlink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со ст. 13 Федерального закона РФ «О противодействии экстремистской деятельности» от 25.07.2002 года N114 в ред. 29.04.2008 г.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работы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осуществляя отбор, заказ и приобретение документов с целью пополнения фондов библиотек, отделов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сверку с ФСЭМ;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ежемесячно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ФСЭМ с фондом библиотеки (отдела); сверка в обязательном порядке фиксируется в «Журнале сверки Федерального списка экстремистских материал</w:t>
      </w:r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с фондом </w:t>
      </w:r>
      <w:proofErr w:type="gramStart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.</w:t>
      </w:r>
      <w:proofErr w:type="gramEnd"/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поступающих в библиотеку (отдел) новых изданий с федеральным списком;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обнаружении ИФС изыма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из открытого доступа к фонду и 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в закрытых шкафах или в закрытых для доступа пользователей хранениях;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на выявленные ИФС составляют Акт </w:t>
      </w:r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установленной </w:t>
      </w:r>
      <w:proofErr w:type="gramStart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которого передаётся заведующей </w:t>
      </w:r>
      <w:proofErr w:type="spell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при выявлении ИФС на обложку ставят красный восклицательный знак в круге, который означает, что доступ к изданию ограничен;</w:t>
      </w:r>
      <w:bookmarkStart w:id="0" w:name="_GoBack"/>
      <w:bookmarkEnd w:id="0"/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2.2.7. след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50589B" w:rsidRPr="0050589B" w:rsidRDefault="00C3468E" w:rsidP="0050589B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 поступлении читательского запроса на литературу, включенную в ФСЭМ, чтобы документ выдава</w:t>
      </w:r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лся </w:t>
      </w:r>
      <w:proofErr w:type="gramStart"/>
      <w:r w:rsidR="00F31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пользователю .</w:t>
      </w:r>
      <w:proofErr w:type="gramEnd"/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50589B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50589B" w:rsidRPr="00C3468E" w:rsidRDefault="0050589B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Рукельская</w:t>
      </w:r>
      <w:proofErr w:type="spellEnd"/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proofErr w:type="spellEnd"/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им.Н.С.Ахмедова</w:t>
      </w:r>
      <w:proofErr w:type="spellEnd"/>
      <w:r w:rsidR="00D8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r w:rsidR="0050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058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___________20</w:t>
      </w:r>
      <w:r w:rsidR="005058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 (фамилия, инициалы, должность)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8356C">
        <w:rPr>
          <w:rFonts w:ascii="Times New Roman" w:eastAsia="Times New Roman" w:hAnsi="Times New Roman" w:cs="Times New Roman"/>
          <w:sz w:val="28"/>
          <w:szCs w:val="28"/>
          <w:lang w:eastAsia="ru-RU"/>
        </w:rPr>
        <w:t>Гюльмагомедов П.А.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_</w:t>
      </w:r>
      <w:proofErr w:type="spellStart"/>
      <w:r w:rsidR="00D835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Муслимов</w:t>
      </w:r>
      <w:proofErr w:type="spellEnd"/>
      <w:r w:rsidR="00D8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8356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Шихкеримова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настоящий акт в том, что в результате 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сверки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имеющихся в едином библиотечном фонде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Рукельская</w:t>
      </w:r>
      <w:proofErr w:type="spellEnd"/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proofErr w:type="spellEnd"/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им.Н.С.Ахмедова</w:t>
      </w:r>
      <w:proofErr w:type="spellEnd"/>
      <w:r w:rsidR="0088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A0880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 Федеральным списком экстремистских материалов изданий, включенных в указанный список, не выявлено.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 читателя</w:t>
      </w:r>
    </w:p>
    <w:p w:rsidR="00C3468E" w:rsidRPr="00C3468E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Библиотекарю МОУ </w:t>
      </w:r>
      <w:proofErr w:type="spellStart"/>
      <w:r w:rsidR="00AC3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Сумароковская</w:t>
      </w:r>
      <w:proofErr w:type="spellEnd"/>
      <w:r w:rsidR="00AC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</w:p>
    <w:p w:rsidR="00C3468E" w:rsidRPr="00C3468E" w:rsidRDefault="00CA0880" w:rsidP="00CA088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читателя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3468E" w:rsidRPr="00C34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работой над _____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 (статьёй, научной работой, дипломом и т.д.) прошу выдать мне издание (указать автора, название издания).</w:t>
      </w:r>
    </w:p>
    <w:p w:rsidR="00CA0880" w:rsidRDefault="00C3468E" w:rsidP="00CA088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C3468E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«_____»_____________20____ г.                             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1C63AF" w:rsidRPr="00C3468E" w:rsidRDefault="001C63AF">
      <w:pPr>
        <w:rPr>
          <w:rFonts w:ascii="Times New Roman" w:hAnsi="Times New Roman" w:cs="Times New Roman"/>
          <w:sz w:val="28"/>
          <w:szCs w:val="28"/>
        </w:rPr>
      </w:pPr>
    </w:p>
    <w:sectPr w:rsidR="001C63AF" w:rsidRPr="00C3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8E"/>
    <w:rsid w:val="00003487"/>
    <w:rsid w:val="000228C3"/>
    <w:rsid w:val="000C61A6"/>
    <w:rsid w:val="001C63AF"/>
    <w:rsid w:val="001E6B7D"/>
    <w:rsid w:val="002206DF"/>
    <w:rsid w:val="00286FA2"/>
    <w:rsid w:val="002C1D9F"/>
    <w:rsid w:val="003219A1"/>
    <w:rsid w:val="00365EAF"/>
    <w:rsid w:val="00475F42"/>
    <w:rsid w:val="0048625A"/>
    <w:rsid w:val="0050589B"/>
    <w:rsid w:val="00533E9C"/>
    <w:rsid w:val="005403DC"/>
    <w:rsid w:val="00591349"/>
    <w:rsid w:val="006B1586"/>
    <w:rsid w:val="00737FD2"/>
    <w:rsid w:val="00830ACA"/>
    <w:rsid w:val="0088081F"/>
    <w:rsid w:val="00882B1C"/>
    <w:rsid w:val="008E3354"/>
    <w:rsid w:val="008E6544"/>
    <w:rsid w:val="00965F5A"/>
    <w:rsid w:val="0098049B"/>
    <w:rsid w:val="009819F5"/>
    <w:rsid w:val="009B4445"/>
    <w:rsid w:val="00A67800"/>
    <w:rsid w:val="00A700B2"/>
    <w:rsid w:val="00AA4ECC"/>
    <w:rsid w:val="00AC36AB"/>
    <w:rsid w:val="00AD7931"/>
    <w:rsid w:val="00AE7EBC"/>
    <w:rsid w:val="00B9093D"/>
    <w:rsid w:val="00BE5FCE"/>
    <w:rsid w:val="00C3468E"/>
    <w:rsid w:val="00C42C24"/>
    <w:rsid w:val="00CA0880"/>
    <w:rsid w:val="00CC48B1"/>
    <w:rsid w:val="00D0512B"/>
    <w:rsid w:val="00D1367F"/>
    <w:rsid w:val="00D435C9"/>
    <w:rsid w:val="00D674D5"/>
    <w:rsid w:val="00D8356C"/>
    <w:rsid w:val="00E41E11"/>
    <w:rsid w:val="00EC6289"/>
    <w:rsid w:val="00F10AC9"/>
    <w:rsid w:val="00F113BF"/>
    <w:rsid w:val="00F31AC3"/>
    <w:rsid w:val="00F5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6FB24-598F-4CBC-972E-916150D6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extremist-materials?search=&amp;page=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injust.ru/ru/activity/nko/fedspis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rukelli</cp:lastModifiedBy>
  <cp:revision>8</cp:revision>
  <dcterms:created xsi:type="dcterms:W3CDTF">2015-12-10T16:42:00Z</dcterms:created>
  <dcterms:modified xsi:type="dcterms:W3CDTF">2020-05-29T19:15:00Z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