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7908F8">
        <w:rPr>
          <w:sz w:val="28"/>
          <w:szCs w:val="28"/>
        </w:rPr>
        <w:t>Приказ  № 32</w:t>
      </w:r>
      <w:r w:rsidR="00CD5D40" w:rsidRPr="009C5FA3">
        <w:rPr>
          <w:sz w:val="28"/>
          <w:szCs w:val="28"/>
        </w:rPr>
        <w:t xml:space="preserve"> от 28.05.2020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41D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п</w:t>
      </w:r>
      <w:r w:rsidR="00CD5D40" w:rsidRPr="009C5FA3">
        <w:rPr>
          <w:sz w:val="28"/>
          <w:szCs w:val="28"/>
        </w:rPr>
        <w:t>о МБОУ «</w:t>
      </w:r>
      <w:proofErr w:type="spellStart"/>
      <w:r w:rsidR="007908F8">
        <w:rPr>
          <w:sz w:val="28"/>
          <w:szCs w:val="28"/>
        </w:rPr>
        <w:t>Рукельская</w:t>
      </w:r>
      <w:proofErr w:type="spellEnd"/>
      <w:r w:rsidR="007908F8">
        <w:rPr>
          <w:sz w:val="28"/>
          <w:szCs w:val="28"/>
        </w:rPr>
        <w:t xml:space="preserve"> С</w:t>
      </w:r>
      <w:r w:rsidR="00F41DD2">
        <w:rPr>
          <w:sz w:val="28"/>
          <w:szCs w:val="28"/>
        </w:rPr>
        <w:t>ОШ</w:t>
      </w:r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7908F8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C5FA3" w:rsidRDefault="007908F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д</w:t>
      </w:r>
      <w:r w:rsidR="009C5FA3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9C5FA3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Гюльмагомедов</w:t>
      </w:r>
      <w:proofErr w:type="spellEnd"/>
      <w:r>
        <w:rPr>
          <w:sz w:val="28"/>
          <w:szCs w:val="28"/>
        </w:rPr>
        <w:t xml:space="preserve"> П.А.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D5D40"/>
    <w:rsid w:val="000438CA"/>
    <w:rsid w:val="002C3649"/>
    <w:rsid w:val="003775F3"/>
    <w:rsid w:val="007908F8"/>
    <w:rsid w:val="009C5FA3"/>
    <w:rsid w:val="00B2345B"/>
    <w:rsid w:val="00CD5D40"/>
    <w:rsid w:val="00D172B2"/>
    <w:rsid w:val="00F4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Tarhan</cp:lastModifiedBy>
  <cp:revision>3</cp:revision>
  <dcterms:created xsi:type="dcterms:W3CDTF">2020-05-30T19:40:00Z</dcterms:created>
  <dcterms:modified xsi:type="dcterms:W3CDTF">2020-06-13T05:46:00Z</dcterms:modified>
</cp:coreProperties>
</file>